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AF" w:rsidRPr="00F92215" w:rsidRDefault="006332AF" w:rsidP="006332A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F92215">
        <w:rPr>
          <w:sz w:val="28"/>
          <w:szCs w:val="28"/>
        </w:rPr>
        <w:t>РОССИЙСКАЯ ФЕДЕРАЦИЯ</w:t>
      </w:r>
    </w:p>
    <w:p w:rsidR="00F92215" w:rsidRPr="00F92215" w:rsidRDefault="00F92215" w:rsidP="006332A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F92215">
        <w:rPr>
          <w:sz w:val="28"/>
          <w:szCs w:val="28"/>
        </w:rPr>
        <w:t>Администрация Плотниковского сельсовета</w:t>
      </w:r>
    </w:p>
    <w:p w:rsidR="00F92215" w:rsidRDefault="00F92215" w:rsidP="006332A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F92215">
        <w:rPr>
          <w:sz w:val="28"/>
          <w:szCs w:val="28"/>
        </w:rPr>
        <w:t>Каменского района Алтайского края</w:t>
      </w:r>
    </w:p>
    <w:p w:rsidR="00F92215" w:rsidRPr="00F92215" w:rsidRDefault="00F92215" w:rsidP="006332A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6332AF" w:rsidRDefault="006332AF" w:rsidP="006332AF">
      <w:pPr>
        <w:pStyle w:val="ConsPlusTitle"/>
        <w:widowControl/>
        <w:jc w:val="center"/>
        <w:outlineLvl w:val="0"/>
        <w:rPr>
          <w:sz w:val="44"/>
          <w:szCs w:val="44"/>
        </w:rPr>
      </w:pPr>
      <w:proofErr w:type="gramStart"/>
      <w:r w:rsidRPr="00F92215">
        <w:rPr>
          <w:sz w:val="44"/>
          <w:szCs w:val="44"/>
        </w:rPr>
        <w:t>П</w:t>
      </w:r>
      <w:proofErr w:type="gramEnd"/>
      <w:r w:rsidR="007344AD">
        <w:rPr>
          <w:sz w:val="44"/>
          <w:szCs w:val="44"/>
        </w:rPr>
        <w:t xml:space="preserve"> </w:t>
      </w:r>
      <w:r w:rsidRPr="00F92215">
        <w:rPr>
          <w:sz w:val="44"/>
          <w:szCs w:val="44"/>
        </w:rPr>
        <w:t>О</w:t>
      </w:r>
      <w:r w:rsidR="007344AD">
        <w:rPr>
          <w:sz w:val="44"/>
          <w:szCs w:val="44"/>
        </w:rPr>
        <w:t xml:space="preserve"> </w:t>
      </w:r>
      <w:r w:rsidRPr="00F92215">
        <w:rPr>
          <w:sz w:val="44"/>
          <w:szCs w:val="44"/>
        </w:rPr>
        <w:t>С</w:t>
      </w:r>
      <w:r w:rsidR="007344AD">
        <w:rPr>
          <w:sz w:val="44"/>
          <w:szCs w:val="44"/>
        </w:rPr>
        <w:t xml:space="preserve"> </w:t>
      </w:r>
      <w:r w:rsidRPr="00F92215">
        <w:rPr>
          <w:sz w:val="44"/>
          <w:szCs w:val="44"/>
        </w:rPr>
        <w:t>Т</w:t>
      </w:r>
      <w:r w:rsidR="007344AD">
        <w:rPr>
          <w:sz w:val="44"/>
          <w:szCs w:val="44"/>
        </w:rPr>
        <w:t xml:space="preserve"> </w:t>
      </w:r>
      <w:r w:rsidRPr="00F92215">
        <w:rPr>
          <w:sz w:val="44"/>
          <w:szCs w:val="44"/>
        </w:rPr>
        <w:t>А</w:t>
      </w:r>
      <w:r w:rsidR="007344AD">
        <w:rPr>
          <w:sz w:val="44"/>
          <w:szCs w:val="44"/>
        </w:rPr>
        <w:t xml:space="preserve"> </w:t>
      </w:r>
      <w:r w:rsidRPr="00F92215">
        <w:rPr>
          <w:sz w:val="44"/>
          <w:szCs w:val="44"/>
        </w:rPr>
        <w:t>Н</w:t>
      </w:r>
      <w:r w:rsidR="007344AD">
        <w:rPr>
          <w:sz w:val="44"/>
          <w:szCs w:val="44"/>
        </w:rPr>
        <w:t xml:space="preserve"> </w:t>
      </w:r>
      <w:r w:rsidRPr="00F92215">
        <w:rPr>
          <w:sz w:val="44"/>
          <w:szCs w:val="44"/>
        </w:rPr>
        <w:t>О</w:t>
      </w:r>
      <w:r w:rsidR="007344AD">
        <w:rPr>
          <w:sz w:val="44"/>
          <w:szCs w:val="44"/>
        </w:rPr>
        <w:t xml:space="preserve"> </w:t>
      </w:r>
      <w:r w:rsidRPr="00F92215">
        <w:rPr>
          <w:sz w:val="44"/>
          <w:szCs w:val="44"/>
        </w:rPr>
        <w:t>В</w:t>
      </w:r>
      <w:r w:rsidR="007344AD">
        <w:rPr>
          <w:sz w:val="44"/>
          <w:szCs w:val="44"/>
        </w:rPr>
        <w:t xml:space="preserve"> </w:t>
      </w:r>
      <w:r w:rsidRPr="00F92215">
        <w:rPr>
          <w:sz w:val="44"/>
          <w:szCs w:val="44"/>
        </w:rPr>
        <w:t>Л</w:t>
      </w:r>
      <w:r w:rsidR="007344AD">
        <w:rPr>
          <w:sz w:val="44"/>
          <w:szCs w:val="44"/>
        </w:rPr>
        <w:t xml:space="preserve"> </w:t>
      </w:r>
      <w:r w:rsidRPr="00F92215">
        <w:rPr>
          <w:sz w:val="44"/>
          <w:szCs w:val="44"/>
        </w:rPr>
        <w:t>Е</w:t>
      </w:r>
      <w:r w:rsidR="007344AD">
        <w:rPr>
          <w:sz w:val="44"/>
          <w:szCs w:val="44"/>
        </w:rPr>
        <w:t xml:space="preserve"> </w:t>
      </w:r>
      <w:r w:rsidRPr="00F92215">
        <w:rPr>
          <w:sz w:val="44"/>
          <w:szCs w:val="44"/>
        </w:rPr>
        <w:t>Н</w:t>
      </w:r>
      <w:r w:rsidR="007344AD">
        <w:rPr>
          <w:sz w:val="44"/>
          <w:szCs w:val="44"/>
        </w:rPr>
        <w:t xml:space="preserve"> </w:t>
      </w:r>
      <w:r w:rsidRPr="00F92215">
        <w:rPr>
          <w:sz w:val="44"/>
          <w:szCs w:val="44"/>
        </w:rPr>
        <w:t>И</w:t>
      </w:r>
      <w:r w:rsidR="007344AD">
        <w:rPr>
          <w:sz w:val="44"/>
          <w:szCs w:val="44"/>
        </w:rPr>
        <w:t xml:space="preserve"> </w:t>
      </w:r>
      <w:r w:rsidRPr="00F92215">
        <w:rPr>
          <w:sz w:val="44"/>
          <w:szCs w:val="44"/>
        </w:rPr>
        <w:t>Е</w:t>
      </w:r>
    </w:p>
    <w:p w:rsidR="007344AD" w:rsidRDefault="007344AD" w:rsidP="006332A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344AD" w:rsidRPr="007344AD" w:rsidRDefault="0012495D" w:rsidP="007344AD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26</w:t>
      </w:r>
      <w:r w:rsidR="007344A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344AD">
        <w:rPr>
          <w:sz w:val="28"/>
          <w:szCs w:val="28"/>
        </w:rPr>
        <w:t>.20</w:t>
      </w:r>
      <w:r w:rsidR="00E0410A">
        <w:rPr>
          <w:sz w:val="28"/>
          <w:szCs w:val="28"/>
        </w:rPr>
        <w:t>20</w:t>
      </w:r>
      <w:r w:rsidR="007344AD">
        <w:rPr>
          <w:sz w:val="28"/>
          <w:szCs w:val="28"/>
        </w:rPr>
        <w:t xml:space="preserve"> </w:t>
      </w:r>
      <w:r w:rsidR="00ED1131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ED1131">
        <w:rPr>
          <w:sz w:val="28"/>
          <w:szCs w:val="28"/>
        </w:rPr>
        <w:t xml:space="preserve">     </w:t>
      </w:r>
      <w:r w:rsidR="007344AD">
        <w:rPr>
          <w:sz w:val="28"/>
          <w:szCs w:val="28"/>
        </w:rPr>
        <w:t xml:space="preserve">                                                                                       с. Луговое</w:t>
      </w:r>
    </w:p>
    <w:p w:rsidR="00F8445F" w:rsidRDefault="00F8445F" w:rsidP="00F8445F">
      <w:pPr>
        <w:pStyle w:val="ConsPlusTitle"/>
        <w:widowControl/>
        <w:tabs>
          <w:tab w:val="left" w:pos="204"/>
        </w:tabs>
      </w:pPr>
    </w:p>
    <w:p w:rsidR="00F8445F" w:rsidRPr="00E0410A" w:rsidRDefault="00E0410A" w:rsidP="00E0410A">
      <w:pPr>
        <w:pStyle w:val="ConsPlusTitle"/>
        <w:widowControl/>
        <w:tabs>
          <w:tab w:val="left" w:pos="204"/>
        </w:tabs>
        <w:ind w:right="39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и дополнени</w:t>
      </w:r>
      <w:r w:rsidR="009C36E5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в пост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новление Администрации Плотниковского сельсовета Каменского района Алтайского края от 10.01.2012 № 2 «</w:t>
      </w:r>
      <w:r w:rsidR="00F8445F">
        <w:rPr>
          <w:b w:val="0"/>
          <w:sz w:val="28"/>
          <w:szCs w:val="28"/>
        </w:rPr>
        <w:t>Об утверждении П</w:t>
      </w:r>
      <w:r w:rsidR="00F8445F">
        <w:rPr>
          <w:b w:val="0"/>
          <w:sz w:val="28"/>
          <w:szCs w:val="28"/>
        </w:rPr>
        <w:t>о</w:t>
      </w:r>
      <w:r w:rsidR="00F8445F">
        <w:rPr>
          <w:b w:val="0"/>
          <w:sz w:val="28"/>
          <w:szCs w:val="28"/>
        </w:rPr>
        <w:t>рядка разработки</w:t>
      </w:r>
      <w:r>
        <w:rPr>
          <w:b w:val="0"/>
          <w:sz w:val="28"/>
          <w:szCs w:val="28"/>
        </w:rPr>
        <w:t xml:space="preserve"> </w:t>
      </w:r>
      <w:r w:rsidR="00F8445F" w:rsidRPr="00F8445F">
        <w:rPr>
          <w:b w:val="0"/>
          <w:sz w:val="28"/>
          <w:szCs w:val="28"/>
        </w:rPr>
        <w:t>и утверждения</w:t>
      </w:r>
      <w:r w:rsidR="00F8445F">
        <w:rPr>
          <w:b w:val="0"/>
          <w:sz w:val="28"/>
          <w:szCs w:val="28"/>
        </w:rPr>
        <w:t xml:space="preserve"> </w:t>
      </w:r>
      <w:r w:rsidR="00F8445F" w:rsidRPr="00F8445F">
        <w:rPr>
          <w:b w:val="0"/>
          <w:sz w:val="28"/>
          <w:szCs w:val="28"/>
        </w:rPr>
        <w:t>администр</w:t>
      </w:r>
      <w:r w:rsidR="00F8445F" w:rsidRPr="00F8445F">
        <w:rPr>
          <w:b w:val="0"/>
          <w:sz w:val="28"/>
          <w:szCs w:val="28"/>
        </w:rPr>
        <w:t>а</w:t>
      </w:r>
      <w:r w:rsidR="00F8445F" w:rsidRPr="00F8445F">
        <w:rPr>
          <w:b w:val="0"/>
          <w:sz w:val="28"/>
          <w:szCs w:val="28"/>
        </w:rPr>
        <w:t xml:space="preserve">тивных </w:t>
      </w:r>
      <w:r w:rsidR="00F8445F" w:rsidRPr="002550D8">
        <w:rPr>
          <w:b w:val="0"/>
          <w:sz w:val="28"/>
          <w:szCs w:val="28"/>
        </w:rPr>
        <w:t>регламентов</w:t>
      </w:r>
      <w:r w:rsidR="002550D8" w:rsidRPr="002550D8">
        <w:rPr>
          <w:b w:val="0"/>
          <w:sz w:val="28"/>
          <w:szCs w:val="28"/>
        </w:rPr>
        <w:t xml:space="preserve"> </w:t>
      </w:r>
      <w:r w:rsidR="00F8445F" w:rsidRPr="002550D8">
        <w:rPr>
          <w:b w:val="0"/>
          <w:sz w:val="28"/>
          <w:szCs w:val="28"/>
        </w:rPr>
        <w:t>представления муниц</w:t>
      </w:r>
      <w:r w:rsidR="00F8445F" w:rsidRPr="002550D8">
        <w:rPr>
          <w:b w:val="0"/>
          <w:sz w:val="28"/>
          <w:szCs w:val="28"/>
        </w:rPr>
        <w:t>и</w:t>
      </w:r>
      <w:r w:rsidR="00F8445F" w:rsidRPr="002550D8">
        <w:rPr>
          <w:b w:val="0"/>
          <w:sz w:val="28"/>
          <w:szCs w:val="28"/>
        </w:rPr>
        <w:t>пальных</w:t>
      </w:r>
      <w:r>
        <w:rPr>
          <w:b w:val="0"/>
          <w:sz w:val="28"/>
          <w:szCs w:val="28"/>
        </w:rPr>
        <w:t xml:space="preserve"> </w:t>
      </w:r>
      <w:r w:rsidR="00F8445F" w:rsidRPr="002550D8">
        <w:rPr>
          <w:b w:val="0"/>
          <w:sz w:val="28"/>
          <w:szCs w:val="28"/>
        </w:rPr>
        <w:t>услуг</w:t>
      </w:r>
      <w:r w:rsidR="002550D8">
        <w:rPr>
          <w:b w:val="0"/>
          <w:sz w:val="28"/>
          <w:szCs w:val="28"/>
        </w:rPr>
        <w:t xml:space="preserve"> </w:t>
      </w:r>
      <w:r w:rsidR="00F8445F" w:rsidRPr="002550D8">
        <w:rPr>
          <w:b w:val="0"/>
          <w:sz w:val="28"/>
          <w:szCs w:val="28"/>
        </w:rPr>
        <w:t>и исполнения муниципальных функций,</w:t>
      </w:r>
      <w:r>
        <w:rPr>
          <w:b w:val="0"/>
          <w:sz w:val="28"/>
          <w:szCs w:val="28"/>
        </w:rPr>
        <w:t xml:space="preserve"> </w:t>
      </w:r>
      <w:r w:rsidR="00F8445F" w:rsidRPr="00E0410A">
        <w:rPr>
          <w:b w:val="0"/>
          <w:sz w:val="28"/>
          <w:szCs w:val="28"/>
        </w:rPr>
        <w:t>а также проведения экспертизы их прое</w:t>
      </w:r>
      <w:r w:rsidR="00F8445F" w:rsidRPr="00E0410A">
        <w:rPr>
          <w:b w:val="0"/>
          <w:sz w:val="28"/>
          <w:szCs w:val="28"/>
        </w:rPr>
        <w:t>к</w:t>
      </w:r>
      <w:r w:rsidR="00F8445F" w:rsidRPr="00E0410A">
        <w:rPr>
          <w:b w:val="0"/>
          <w:sz w:val="28"/>
          <w:szCs w:val="28"/>
        </w:rPr>
        <w:t>тов</w:t>
      </w:r>
      <w:r w:rsidRPr="00E0410A">
        <w:rPr>
          <w:b w:val="0"/>
          <w:sz w:val="28"/>
          <w:szCs w:val="28"/>
        </w:rPr>
        <w:t>»</w:t>
      </w:r>
    </w:p>
    <w:p w:rsidR="00F8445F" w:rsidRDefault="00F8445F" w:rsidP="00B53E71">
      <w:pPr>
        <w:rPr>
          <w:sz w:val="28"/>
          <w:szCs w:val="28"/>
        </w:rPr>
      </w:pPr>
    </w:p>
    <w:p w:rsidR="00B53E71" w:rsidRDefault="007344AD" w:rsidP="00B53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0410A">
        <w:rPr>
          <w:sz w:val="28"/>
          <w:szCs w:val="28"/>
        </w:rPr>
        <w:t xml:space="preserve">На основании протеста </w:t>
      </w:r>
      <w:r w:rsidR="009C36E5">
        <w:rPr>
          <w:sz w:val="28"/>
          <w:szCs w:val="28"/>
        </w:rPr>
        <w:t>и</w:t>
      </w:r>
      <w:r w:rsidR="00E0410A">
        <w:rPr>
          <w:sz w:val="28"/>
          <w:szCs w:val="28"/>
        </w:rPr>
        <w:t xml:space="preserve">.о. Каменского межрайонного прокурора от 25.12.2019 № 02-71-2019/176 на Порядок </w:t>
      </w:r>
      <w:r w:rsidR="00E0410A" w:rsidRPr="00E0410A">
        <w:rPr>
          <w:sz w:val="28"/>
          <w:szCs w:val="28"/>
        </w:rPr>
        <w:t>разработки и утверждения админис</w:t>
      </w:r>
      <w:r w:rsidR="00E0410A" w:rsidRPr="00E0410A">
        <w:rPr>
          <w:sz w:val="28"/>
          <w:szCs w:val="28"/>
        </w:rPr>
        <w:t>т</w:t>
      </w:r>
      <w:r w:rsidR="00E0410A" w:rsidRPr="00E0410A">
        <w:rPr>
          <w:sz w:val="28"/>
          <w:szCs w:val="28"/>
        </w:rPr>
        <w:t>ративных регламентов представления муниципальных услуг и исполнения м</w:t>
      </w:r>
      <w:r w:rsidR="00E0410A" w:rsidRPr="00E0410A">
        <w:rPr>
          <w:sz w:val="28"/>
          <w:szCs w:val="28"/>
        </w:rPr>
        <w:t>у</w:t>
      </w:r>
      <w:r w:rsidR="00E0410A" w:rsidRPr="00E0410A">
        <w:rPr>
          <w:sz w:val="28"/>
          <w:szCs w:val="28"/>
        </w:rPr>
        <w:t>ниципальных функций, а также проведения экспертизы их проектов</w:t>
      </w:r>
      <w:r w:rsidR="00E0410A">
        <w:rPr>
          <w:sz w:val="28"/>
          <w:szCs w:val="28"/>
        </w:rPr>
        <w:t>, утве</w:t>
      </w:r>
      <w:r w:rsidR="00E0410A">
        <w:rPr>
          <w:sz w:val="28"/>
          <w:szCs w:val="28"/>
        </w:rPr>
        <w:t>р</w:t>
      </w:r>
      <w:r w:rsidR="00E0410A">
        <w:rPr>
          <w:sz w:val="28"/>
          <w:szCs w:val="28"/>
        </w:rPr>
        <w:t>жденный постановлением Администрации Плотниковского сельсовета Каме</w:t>
      </w:r>
      <w:r w:rsidR="00E0410A">
        <w:rPr>
          <w:sz w:val="28"/>
          <w:szCs w:val="28"/>
        </w:rPr>
        <w:t>н</w:t>
      </w:r>
      <w:r w:rsidR="00E0410A">
        <w:rPr>
          <w:sz w:val="28"/>
          <w:szCs w:val="28"/>
        </w:rPr>
        <w:t>ского района Алтайского края от 10.01.2012 № 2, в</w:t>
      </w:r>
      <w:r w:rsidR="00B53E71">
        <w:rPr>
          <w:sz w:val="28"/>
          <w:szCs w:val="28"/>
        </w:rPr>
        <w:t xml:space="preserve"> соответствии с </w:t>
      </w:r>
      <w:r w:rsidR="00E0410A">
        <w:rPr>
          <w:sz w:val="28"/>
          <w:szCs w:val="28"/>
        </w:rPr>
        <w:t>постановл</w:t>
      </w:r>
      <w:r w:rsidR="00E0410A">
        <w:rPr>
          <w:sz w:val="28"/>
          <w:szCs w:val="28"/>
        </w:rPr>
        <w:t>е</w:t>
      </w:r>
      <w:r w:rsidR="00E0410A">
        <w:rPr>
          <w:sz w:val="28"/>
          <w:szCs w:val="28"/>
        </w:rPr>
        <w:t>нием Правительства Алтайского края от 04.05.2011 № 243 «О Порядке разр</w:t>
      </w:r>
      <w:r w:rsidR="00E0410A">
        <w:rPr>
          <w:sz w:val="28"/>
          <w:szCs w:val="28"/>
        </w:rPr>
        <w:t>а</w:t>
      </w:r>
      <w:r w:rsidR="00E0410A">
        <w:rPr>
          <w:sz w:val="28"/>
          <w:szCs w:val="28"/>
        </w:rPr>
        <w:t>ботки и утверждения административных</w:t>
      </w:r>
      <w:proofErr w:type="gramEnd"/>
      <w:r w:rsidR="00E0410A">
        <w:rPr>
          <w:sz w:val="28"/>
          <w:szCs w:val="28"/>
        </w:rPr>
        <w:t xml:space="preserve"> регламентов предоставления госуда</w:t>
      </w:r>
      <w:r w:rsidR="00E0410A">
        <w:rPr>
          <w:sz w:val="28"/>
          <w:szCs w:val="28"/>
        </w:rPr>
        <w:t>р</w:t>
      </w:r>
      <w:r w:rsidR="00E0410A">
        <w:rPr>
          <w:sz w:val="28"/>
          <w:szCs w:val="28"/>
        </w:rPr>
        <w:t>ственных услуг и исполнения государственных функций, о также провед</w:t>
      </w:r>
      <w:r w:rsidR="00E0410A">
        <w:rPr>
          <w:sz w:val="28"/>
          <w:szCs w:val="28"/>
        </w:rPr>
        <w:t>е</w:t>
      </w:r>
      <w:r w:rsidR="00E0410A">
        <w:rPr>
          <w:sz w:val="28"/>
          <w:szCs w:val="28"/>
        </w:rPr>
        <w:t xml:space="preserve">ния экспертизы их проектов» (в редакции от 28.06.2018 № 236), </w:t>
      </w:r>
      <w:r w:rsidR="00E0410A" w:rsidRPr="00DB36B2">
        <w:rPr>
          <w:sz w:val="28"/>
          <w:szCs w:val="28"/>
        </w:rPr>
        <w:t>Устав</w:t>
      </w:r>
      <w:r w:rsidR="00E0410A">
        <w:rPr>
          <w:sz w:val="28"/>
          <w:szCs w:val="28"/>
        </w:rPr>
        <w:t xml:space="preserve">ом </w:t>
      </w:r>
      <w:r w:rsidR="00E0410A" w:rsidRPr="00DB36B2">
        <w:rPr>
          <w:sz w:val="28"/>
          <w:szCs w:val="28"/>
        </w:rPr>
        <w:t>муниц</w:t>
      </w:r>
      <w:r w:rsidR="00E0410A" w:rsidRPr="00DB36B2">
        <w:rPr>
          <w:sz w:val="28"/>
          <w:szCs w:val="28"/>
        </w:rPr>
        <w:t>и</w:t>
      </w:r>
      <w:r w:rsidR="00E0410A" w:rsidRPr="00DB36B2">
        <w:rPr>
          <w:sz w:val="28"/>
          <w:szCs w:val="28"/>
        </w:rPr>
        <w:t>пального образования Плотниковский сельсовет Каменского района Алтайск</w:t>
      </w:r>
      <w:r w:rsidR="00E0410A" w:rsidRPr="00DB36B2">
        <w:rPr>
          <w:sz w:val="28"/>
          <w:szCs w:val="28"/>
        </w:rPr>
        <w:t>о</w:t>
      </w:r>
      <w:r w:rsidR="00E0410A" w:rsidRPr="00DB36B2">
        <w:rPr>
          <w:sz w:val="28"/>
          <w:szCs w:val="28"/>
        </w:rPr>
        <w:t>го края,</w:t>
      </w:r>
    </w:p>
    <w:p w:rsidR="006332AF" w:rsidRDefault="006332AF" w:rsidP="00B53E71">
      <w:pPr>
        <w:jc w:val="both"/>
        <w:rPr>
          <w:sz w:val="28"/>
          <w:szCs w:val="28"/>
        </w:rPr>
      </w:pPr>
    </w:p>
    <w:p w:rsidR="006332AF" w:rsidRPr="00657D1B" w:rsidRDefault="00B53E71" w:rsidP="00E041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3E71" w:rsidRDefault="002550D8" w:rsidP="00657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F5638">
        <w:rPr>
          <w:sz w:val="28"/>
          <w:szCs w:val="28"/>
        </w:rPr>
        <w:t xml:space="preserve">1. </w:t>
      </w:r>
      <w:r w:rsidR="00E0410A">
        <w:rPr>
          <w:sz w:val="28"/>
          <w:szCs w:val="28"/>
        </w:rPr>
        <w:t xml:space="preserve">Внести в постановление </w:t>
      </w:r>
      <w:r w:rsidR="00B53E71" w:rsidRPr="00657D1B">
        <w:rPr>
          <w:sz w:val="28"/>
          <w:szCs w:val="28"/>
        </w:rPr>
        <w:t xml:space="preserve"> </w:t>
      </w:r>
      <w:r w:rsidR="00E0410A" w:rsidRPr="00E0410A">
        <w:rPr>
          <w:sz w:val="28"/>
          <w:szCs w:val="28"/>
        </w:rPr>
        <w:t>Администрации Плотниковского сельс</w:t>
      </w:r>
      <w:r w:rsidR="00E0410A" w:rsidRPr="00E0410A">
        <w:rPr>
          <w:sz w:val="28"/>
          <w:szCs w:val="28"/>
        </w:rPr>
        <w:t>о</w:t>
      </w:r>
      <w:r w:rsidR="00E0410A" w:rsidRPr="00E0410A">
        <w:rPr>
          <w:sz w:val="28"/>
          <w:szCs w:val="28"/>
        </w:rPr>
        <w:t>вета Каменского района Алтайского края от 10.01.2012 № 2 «Об утверждении П</w:t>
      </w:r>
      <w:r w:rsidR="00E0410A" w:rsidRPr="00E0410A">
        <w:rPr>
          <w:sz w:val="28"/>
          <w:szCs w:val="28"/>
        </w:rPr>
        <w:t>о</w:t>
      </w:r>
      <w:r w:rsidR="00E0410A" w:rsidRPr="00E0410A">
        <w:rPr>
          <w:sz w:val="28"/>
          <w:szCs w:val="28"/>
        </w:rPr>
        <w:t>рядка разработки и утверждения административных регламентов представл</w:t>
      </w:r>
      <w:r w:rsidR="00E0410A" w:rsidRPr="00E0410A">
        <w:rPr>
          <w:sz w:val="28"/>
          <w:szCs w:val="28"/>
        </w:rPr>
        <w:t>е</w:t>
      </w:r>
      <w:r w:rsidR="00E0410A" w:rsidRPr="00E0410A">
        <w:rPr>
          <w:sz w:val="28"/>
          <w:szCs w:val="28"/>
        </w:rPr>
        <w:t>ния муниципальных услуг и исполнения муниципальных функций, а также проведения экспертизы их прое</w:t>
      </w:r>
      <w:r w:rsidR="00E0410A" w:rsidRPr="00E0410A">
        <w:rPr>
          <w:sz w:val="28"/>
          <w:szCs w:val="28"/>
        </w:rPr>
        <w:t>к</w:t>
      </w:r>
      <w:r w:rsidR="00E0410A" w:rsidRPr="00E0410A">
        <w:rPr>
          <w:sz w:val="28"/>
          <w:szCs w:val="28"/>
        </w:rPr>
        <w:t>тов»</w:t>
      </w:r>
      <w:r w:rsidR="00E0410A">
        <w:rPr>
          <w:sz w:val="28"/>
          <w:szCs w:val="28"/>
        </w:rPr>
        <w:t xml:space="preserve"> следующие изменения и дополнени</w:t>
      </w:r>
      <w:r w:rsidR="009C36E5">
        <w:rPr>
          <w:sz w:val="28"/>
          <w:szCs w:val="28"/>
        </w:rPr>
        <w:t>е</w:t>
      </w:r>
      <w:r w:rsidR="00E0410A">
        <w:rPr>
          <w:sz w:val="28"/>
          <w:szCs w:val="28"/>
        </w:rPr>
        <w:t>:</w:t>
      </w:r>
    </w:p>
    <w:p w:rsidR="00C00FE1" w:rsidRDefault="00C00FE1" w:rsidP="00C00FE1">
      <w:pPr>
        <w:ind w:firstLine="709"/>
        <w:jc w:val="both"/>
        <w:rPr>
          <w:sz w:val="28"/>
          <w:szCs w:val="28"/>
        </w:rPr>
      </w:pPr>
      <w:r w:rsidRPr="00C00FE1">
        <w:rPr>
          <w:sz w:val="28"/>
          <w:szCs w:val="28"/>
        </w:rPr>
        <w:t xml:space="preserve">1.1. </w:t>
      </w:r>
      <w:r w:rsidR="00464F59">
        <w:rPr>
          <w:sz w:val="28"/>
          <w:szCs w:val="28"/>
        </w:rPr>
        <w:t>Подпункт «к» пункта</w:t>
      </w:r>
      <w:r w:rsidRPr="00C00FE1">
        <w:rPr>
          <w:sz w:val="28"/>
          <w:szCs w:val="28"/>
        </w:rPr>
        <w:t xml:space="preserve"> 11 изложить в новой реда</w:t>
      </w:r>
      <w:r w:rsidRPr="00C00FE1">
        <w:rPr>
          <w:sz w:val="28"/>
          <w:szCs w:val="28"/>
        </w:rPr>
        <w:t>к</w:t>
      </w:r>
      <w:r w:rsidRPr="00C00FE1">
        <w:rPr>
          <w:sz w:val="28"/>
          <w:szCs w:val="28"/>
        </w:rPr>
        <w:t>ции:</w:t>
      </w:r>
    </w:p>
    <w:p w:rsidR="00C00FE1" w:rsidRPr="00C00FE1" w:rsidRDefault="00464F59" w:rsidP="00464F59">
      <w:pPr>
        <w:ind w:firstLine="709"/>
        <w:jc w:val="both"/>
        <w:rPr>
          <w:spacing w:val="2"/>
          <w:sz w:val="28"/>
          <w:szCs w:val="28"/>
        </w:rPr>
      </w:pPr>
      <w:r w:rsidRPr="00C00FE1">
        <w:rPr>
          <w:sz w:val="28"/>
          <w:szCs w:val="28"/>
        </w:rPr>
        <w:t>«</w:t>
      </w:r>
      <w:r w:rsidR="00C00FE1" w:rsidRPr="00C00FE1">
        <w:rPr>
          <w:spacing w:val="2"/>
          <w:sz w:val="28"/>
          <w:szCs w:val="28"/>
        </w:rPr>
        <w:t>к) порядок, размер и основания взимания государственной пошлины или иной платы, устано</w:t>
      </w:r>
      <w:r w:rsidR="00C00FE1" w:rsidRPr="00C00FE1">
        <w:rPr>
          <w:spacing w:val="2"/>
          <w:sz w:val="28"/>
          <w:szCs w:val="28"/>
        </w:rPr>
        <w:t>в</w:t>
      </w:r>
      <w:r w:rsidR="00C00FE1" w:rsidRPr="00C00FE1">
        <w:rPr>
          <w:spacing w:val="2"/>
          <w:sz w:val="28"/>
          <w:szCs w:val="28"/>
        </w:rPr>
        <w:t>ленной за предоставление государственной услуги.</w:t>
      </w:r>
    </w:p>
    <w:p w:rsidR="00C00FE1" w:rsidRPr="00C00FE1" w:rsidRDefault="00C00FE1" w:rsidP="00C00FE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C00FE1">
        <w:rPr>
          <w:spacing w:val="2"/>
          <w:sz w:val="28"/>
          <w:szCs w:val="28"/>
        </w:rPr>
        <w:t>В данном подразделе также устанавливается, что в случае внесения и</w:t>
      </w:r>
      <w:r w:rsidRPr="00C00FE1">
        <w:rPr>
          <w:spacing w:val="2"/>
          <w:sz w:val="28"/>
          <w:szCs w:val="28"/>
        </w:rPr>
        <w:t>з</w:t>
      </w:r>
      <w:r w:rsidRPr="00C00FE1">
        <w:rPr>
          <w:spacing w:val="2"/>
          <w:sz w:val="28"/>
          <w:szCs w:val="28"/>
        </w:rPr>
        <w:t>менений в выданный по результатам предоставления государственной услуги документ, направленных на исправление ошибок, доп</w:t>
      </w:r>
      <w:r w:rsidRPr="00C00FE1">
        <w:rPr>
          <w:spacing w:val="2"/>
          <w:sz w:val="28"/>
          <w:szCs w:val="28"/>
        </w:rPr>
        <w:t>у</w:t>
      </w:r>
      <w:r w:rsidRPr="00C00FE1">
        <w:rPr>
          <w:spacing w:val="2"/>
          <w:sz w:val="28"/>
          <w:szCs w:val="28"/>
        </w:rPr>
        <w:t xml:space="preserve">щенных по вине органа </w:t>
      </w:r>
      <w:r w:rsidRPr="00C00FE1">
        <w:rPr>
          <w:spacing w:val="2"/>
          <w:sz w:val="28"/>
          <w:szCs w:val="28"/>
        </w:rPr>
        <w:lastRenderedPageBreak/>
        <w:t>и (или) должностного лица, многофункционального центра и (или) работника многофункционального центра, плата с заявителя не взимае</w:t>
      </w:r>
      <w:r w:rsidRPr="00C00FE1">
        <w:rPr>
          <w:spacing w:val="2"/>
          <w:sz w:val="28"/>
          <w:szCs w:val="28"/>
        </w:rPr>
        <w:t>т</w:t>
      </w:r>
      <w:r w:rsidRPr="00C00FE1">
        <w:rPr>
          <w:spacing w:val="2"/>
          <w:sz w:val="28"/>
          <w:szCs w:val="28"/>
        </w:rPr>
        <w:t>ся;»</w:t>
      </w:r>
      <w:r w:rsidR="00464F59">
        <w:rPr>
          <w:spacing w:val="2"/>
          <w:sz w:val="28"/>
          <w:szCs w:val="28"/>
        </w:rPr>
        <w:t>;</w:t>
      </w:r>
      <w:proofErr w:type="gramEnd"/>
    </w:p>
    <w:p w:rsidR="00464F59" w:rsidRPr="00B32A83" w:rsidRDefault="00464F59" w:rsidP="00464F59">
      <w:pPr>
        <w:ind w:firstLine="709"/>
        <w:jc w:val="both"/>
        <w:rPr>
          <w:sz w:val="28"/>
          <w:szCs w:val="28"/>
        </w:rPr>
      </w:pPr>
      <w:r w:rsidRPr="00B32A83">
        <w:rPr>
          <w:sz w:val="28"/>
          <w:szCs w:val="28"/>
        </w:rPr>
        <w:t xml:space="preserve">1.2. </w:t>
      </w:r>
      <w:r w:rsidR="00B32A83">
        <w:rPr>
          <w:sz w:val="28"/>
          <w:szCs w:val="28"/>
        </w:rPr>
        <w:t>в</w:t>
      </w:r>
      <w:r w:rsidR="00B32A83" w:rsidRPr="00B32A83">
        <w:rPr>
          <w:sz w:val="28"/>
          <w:szCs w:val="28"/>
        </w:rPr>
        <w:t xml:space="preserve"> </w:t>
      </w:r>
      <w:r w:rsidR="00B32A83">
        <w:rPr>
          <w:sz w:val="28"/>
          <w:szCs w:val="28"/>
        </w:rPr>
        <w:t>п</w:t>
      </w:r>
      <w:r w:rsidR="00B32A83" w:rsidRPr="00B32A83">
        <w:rPr>
          <w:sz w:val="28"/>
          <w:szCs w:val="28"/>
        </w:rPr>
        <w:t>ункт</w:t>
      </w:r>
      <w:r w:rsidRPr="00B32A83">
        <w:rPr>
          <w:sz w:val="28"/>
          <w:szCs w:val="28"/>
        </w:rPr>
        <w:t xml:space="preserve"> </w:t>
      </w:r>
      <w:r w:rsidR="00B32A83" w:rsidRPr="00B32A83">
        <w:rPr>
          <w:sz w:val="28"/>
          <w:szCs w:val="28"/>
        </w:rPr>
        <w:t>29</w:t>
      </w:r>
      <w:r w:rsidRPr="00B32A83">
        <w:rPr>
          <w:sz w:val="28"/>
          <w:szCs w:val="28"/>
        </w:rPr>
        <w:t xml:space="preserve"> </w:t>
      </w:r>
      <w:r w:rsidR="00B32A83" w:rsidRPr="00B32A83">
        <w:rPr>
          <w:sz w:val="28"/>
          <w:szCs w:val="28"/>
        </w:rPr>
        <w:t>внести следующие изменения и дополнения</w:t>
      </w:r>
      <w:r w:rsidRPr="00B32A83">
        <w:rPr>
          <w:sz w:val="28"/>
          <w:szCs w:val="28"/>
        </w:rPr>
        <w:t>:</w:t>
      </w:r>
    </w:p>
    <w:p w:rsidR="00B32A83" w:rsidRPr="00B32A83" w:rsidRDefault="00464F59" w:rsidP="00B32A83">
      <w:pPr>
        <w:ind w:firstLine="709"/>
        <w:jc w:val="both"/>
        <w:rPr>
          <w:spacing w:val="2"/>
          <w:sz w:val="28"/>
          <w:szCs w:val="28"/>
        </w:rPr>
      </w:pPr>
      <w:r w:rsidRPr="00B32A83">
        <w:rPr>
          <w:sz w:val="28"/>
          <w:szCs w:val="28"/>
        </w:rPr>
        <w:t>«</w:t>
      </w:r>
      <w:r w:rsidR="00B32A83" w:rsidRPr="00B32A83">
        <w:rPr>
          <w:spacing w:val="2"/>
          <w:sz w:val="28"/>
          <w:szCs w:val="28"/>
        </w:rPr>
        <w:t>в абзаце первом слова «двум видам экспертизы» заменить словами «следующим экспертизам»</w:t>
      </w:r>
      <w:proofErr w:type="gramStart"/>
      <w:r w:rsidR="00B32A83" w:rsidRPr="00B32A83">
        <w:rPr>
          <w:spacing w:val="2"/>
          <w:sz w:val="28"/>
          <w:szCs w:val="28"/>
        </w:rPr>
        <w:t>;»</w:t>
      </w:r>
      <w:proofErr w:type="gramEnd"/>
    </w:p>
    <w:p w:rsidR="00B32A83" w:rsidRPr="00B32A83" w:rsidRDefault="00B32A83" w:rsidP="00B32A8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32A83">
        <w:rPr>
          <w:spacing w:val="2"/>
          <w:sz w:val="28"/>
          <w:szCs w:val="28"/>
        </w:rPr>
        <w:t>дополнить пункт</w:t>
      </w:r>
      <w:r w:rsidR="00540B1D">
        <w:rPr>
          <w:spacing w:val="2"/>
          <w:sz w:val="28"/>
          <w:szCs w:val="28"/>
        </w:rPr>
        <w:t xml:space="preserve"> 29</w:t>
      </w:r>
      <w:r w:rsidRPr="00B32A83">
        <w:rPr>
          <w:spacing w:val="2"/>
          <w:sz w:val="28"/>
          <w:szCs w:val="28"/>
        </w:rPr>
        <w:t xml:space="preserve"> подпунктом «в» следующего содержания:</w:t>
      </w:r>
    </w:p>
    <w:p w:rsidR="00B32A83" w:rsidRPr="00B32A83" w:rsidRDefault="00B32A83" w:rsidP="00B32A8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32A83">
        <w:rPr>
          <w:spacing w:val="2"/>
          <w:sz w:val="28"/>
          <w:szCs w:val="28"/>
        </w:rPr>
        <w:t>«в) иным видам экспертиз, предусмотренным федеральным законод</w:t>
      </w:r>
      <w:r w:rsidRPr="00B32A83">
        <w:rPr>
          <w:spacing w:val="2"/>
          <w:sz w:val="28"/>
          <w:szCs w:val="28"/>
        </w:rPr>
        <w:t>а</w:t>
      </w:r>
      <w:r w:rsidRPr="00B32A83">
        <w:rPr>
          <w:spacing w:val="2"/>
          <w:sz w:val="28"/>
          <w:szCs w:val="28"/>
        </w:rPr>
        <w:t>тельством, законодательством Алтайского края</w:t>
      </w:r>
      <w:proofErr w:type="gramStart"/>
      <w:r w:rsidRPr="00B32A83">
        <w:rPr>
          <w:spacing w:val="2"/>
          <w:sz w:val="28"/>
          <w:szCs w:val="28"/>
        </w:rPr>
        <w:t>.»;</w:t>
      </w:r>
      <w:proofErr w:type="gramEnd"/>
    </w:p>
    <w:p w:rsidR="00B32A83" w:rsidRPr="00B32A83" w:rsidRDefault="00464F59" w:rsidP="00B32A83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B32A83">
        <w:rPr>
          <w:spacing w:val="2"/>
          <w:sz w:val="28"/>
          <w:szCs w:val="28"/>
          <w:shd w:val="clear" w:color="auto" w:fill="FFFFFF"/>
        </w:rPr>
        <w:t xml:space="preserve">1.3. </w:t>
      </w:r>
      <w:r w:rsidR="00B32A83" w:rsidRPr="00B32A83">
        <w:rPr>
          <w:spacing w:val="2"/>
          <w:sz w:val="28"/>
          <w:szCs w:val="28"/>
        </w:rPr>
        <w:t>в абзаце четвертом пункта 30 слова «одного месяца» заменить сл</w:t>
      </w:r>
      <w:r w:rsidR="00B32A83" w:rsidRPr="00B32A83">
        <w:rPr>
          <w:spacing w:val="2"/>
          <w:sz w:val="28"/>
          <w:szCs w:val="28"/>
        </w:rPr>
        <w:t>о</w:t>
      </w:r>
      <w:r w:rsidR="00B32A83" w:rsidRPr="00B32A83">
        <w:rPr>
          <w:spacing w:val="2"/>
          <w:sz w:val="28"/>
          <w:szCs w:val="28"/>
        </w:rPr>
        <w:t>вами «пятнадцати дней»;</w:t>
      </w:r>
    </w:p>
    <w:p w:rsidR="00B32A83" w:rsidRPr="00540B1D" w:rsidRDefault="00B32A83" w:rsidP="006E38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40B1D">
        <w:rPr>
          <w:sz w:val="28"/>
          <w:szCs w:val="28"/>
        </w:rPr>
        <w:t xml:space="preserve">1.4. </w:t>
      </w:r>
      <w:r w:rsidR="00540B1D" w:rsidRPr="00540B1D">
        <w:rPr>
          <w:sz w:val="28"/>
          <w:szCs w:val="28"/>
        </w:rPr>
        <w:t>в</w:t>
      </w:r>
      <w:r w:rsidR="006E38BC" w:rsidRPr="00540B1D">
        <w:rPr>
          <w:sz w:val="28"/>
          <w:szCs w:val="28"/>
        </w:rPr>
        <w:t xml:space="preserve"> </w:t>
      </w:r>
      <w:r w:rsidRPr="00540B1D">
        <w:rPr>
          <w:spacing w:val="2"/>
          <w:sz w:val="28"/>
          <w:szCs w:val="28"/>
        </w:rPr>
        <w:t>пункт</w:t>
      </w:r>
      <w:r w:rsidR="006E38BC" w:rsidRPr="00540B1D">
        <w:rPr>
          <w:spacing w:val="2"/>
          <w:sz w:val="28"/>
          <w:szCs w:val="28"/>
        </w:rPr>
        <w:t>е 32 после слов «</w:t>
      </w:r>
      <w:r w:rsidRPr="00540B1D">
        <w:rPr>
          <w:spacing w:val="2"/>
          <w:sz w:val="28"/>
          <w:szCs w:val="28"/>
        </w:rPr>
        <w:t>оценка соответствия проектов требованиям</w:t>
      </w:r>
      <w:r w:rsidR="006E38BC" w:rsidRPr="00540B1D">
        <w:rPr>
          <w:spacing w:val="2"/>
          <w:sz w:val="28"/>
          <w:szCs w:val="28"/>
        </w:rPr>
        <w:t>»</w:t>
      </w:r>
      <w:r w:rsidRPr="00540B1D">
        <w:rPr>
          <w:spacing w:val="2"/>
          <w:sz w:val="28"/>
          <w:szCs w:val="28"/>
        </w:rPr>
        <w:t xml:space="preserve"> д</w:t>
      </w:r>
      <w:r w:rsidRPr="00540B1D">
        <w:rPr>
          <w:spacing w:val="2"/>
          <w:sz w:val="28"/>
          <w:szCs w:val="28"/>
        </w:rPr>
        <w:t>о</w:t>
      </w:r>
      <w:r w:rsidRPr="00540B1D">
        <w:rPr>
          <w:spacing w:val="2"/>
          <w:sz w:val="28"/>
          <w:szCs w:val="28"/>
        </w:rPr>
        <w:t>пол</w:t>
      </w:r>
      <w:r w:rsidR="006E38BC" w:rsidRPr="00540B1D">
        <w:rPr>
          <w:spacing w:val="2"/>
          <w:sz w:val="28"/>
          <w:szCs w:val="28"/>
        </w:rPr>
        <w:t>нить словами «</w:t>
      </w:r>
      <w:r w:rsidRPr="00540B1D">
        <w:rPr>
          <w:spacing w:val="2"/>
          <w:sz w:val="28"/>
          <w:szCs w:val="28"/>
        </w:rPr>
        <w:t xml:space="preserve">разделов I </w:t>
      </w:r>
      <w:r w:rsidR="006E38BC" w:rsidRPr="00540B1D">
        <w:rPr>
          <w:spacing w:val="2"/>
          <w:sz w:val="28"/>
          <w:szCs w:val="28"/>
        </w:rPr>
        <w:t>–</w:t>
      </w:r>
      <w:r w:rsidRPr="00540B1D">
        <w:rPr>
          <w:spacing w:val="2"/>
          <w:sz w:val="28"/>
          <w:szCs w:val="28"/>
        </w:rPr>
        <w:t xml:space="preserve"> IV</w:t>
      </w:r>
      <w:r w:rsidR="006E38BC" w:rsidRPr="00540B1D">
        <w:rPr>
          <w:spacing w:val="2"/>
          <w:sz w:val="28"/>
          <w:szCs w:val="28"/>
        </w:rPr>
        <w:t>»</w:t>
      </w:r>
      <w:r w:rsidRPr="00540B1D">
        <w:rPr>
          <w:spacing w:val="2"/>
          <w:sz w:val="28"/>
          <w:szCs w:val="28"/>
        </w:rPr>
        <w:t>;</w:t>
      </w:r>
    </w:p>
    <w:p w:rsidR="00B32A83" w:rsidRPr="00540B1D" w:rsidRDefault="00B32A83" w:rsidP="006E38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40B1D">
        <w:rPr>
          <w:spacing w:val="2"/>
          <w:sz w:val="28"/>
          <w:szCs w:val="28"/>
        </w:rPr>
        <w:t xml:space="preserve">1.5. </w:t>
      </w:r>
      <w:r w:rsidR="00504B54" w:rsidRPr="00540B1D">
        <w:rPr>
          <w:spacing w:val="2"/>
          <w:sz w:val="28"/>
          <w:szCs w:val="28"/>
        </w:rPr>
        <w:t>П</w:t>
      </w:r>
      <w:r w:rsidRPr="00540B1D">
        <w:rPr>
          <w:spacing w:val="2"/>
          <w:sz w:val="28"/>
          <w:szCs w:val="28"/>
        </w:rPr>
        <w:t>ункт</w:t>
      </w:r>
      <w:r w:rsidR="006E38BC" w:rsidRPr="00540B1D">
        <w:rPr>
          <w:spacing w:val="2"/>
          <w:sz w:val="28"/>
          <w:szCs w:val="28"/>
        </w:rPr>
        <w:t xml:space="preserve"> 33 </w:t>
      </w:r>
      <w:r w:rsidR="00504B54" w:rsidRPr="00540B1D">
        <w:rPr>
          <w:spacing w:val="2"/>
          <w:sz w:val="28"/>
          <w:szCs w:val="28"/>
        </w:rPr>
        <w:t>изложить в новой редакции:</w:t>
      </w:r>
    </w:p>
    <w:p w:rsidR="00504B54" w:rsidRPr="00504B54" w:rsidRDefault="00504B54" w:rsidP="00504B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Pr="00657D1B">
        <w:rPr>
          <w:sz w:val="28"/>
          <w:szCs w:val="28"/>
        </w:rPr>
        <w:t xml:space="preserve">33. </w:t>
      </w:r>
      <w:proofErr w:type="gramStart"/>
      <w:r w:rsidRPr="00504B54">
        <w:rPr>
          <w:sz w:val="28"/>
          <w:szCs w:val="28"/>
        </w:rPr>
        <w:t>Администрация сельсовета</w:t>
      </w:r>
      <w:r w:rsidRPr="00504B54">
        <w:rPr>
          <w:spacing w:val="2"/>
          <w:sz w:val="28"/>
          <w:szCs w:val="28"/>
        </w:rPr>
        <w:t>, ответственная за утверждение админ</w:t>
      </w:r>
      <w:r w:rsidRPr="00504B54">
        <w:rPr>
          <w:spacing w:val="2"/>
          <w:sz w:val="28"/>
          <w:szCs w:val="28"/>
        </w:rPr>
        <w:t>и</w:t>
      </w:r>
      <w:r w:rsidRPr="00504B54">
        <w:rPr>
          <w:spacing w:val="2"/>
          <w:sz w:val="28"/>
          <w:szCs w:val="28"/>
        </w:rPr>
        <w:t>стративного регламента, готовит и представляет на экспертизу проект адм</w:t>
      </w:r>
      <w:r w:rsidRPr="00504B54">
        <w:rPr>
          <w:spacing w:val="2"/>
          <w:sz w:val="28"/>
          <w:szCs w:val="28"/>
        </w:rPr>
        <w:t>и</w:t>
      </w:r>
      <w:r w:rsidRPr="00504B54">
        <w:rPr>
          <w:spacing w:val="2"/>
          <w:sz w:val="28"/>
          <w:szCs w:val="28"/>
        </w:rPr>
        <w:t>нистративного регламента с приложением пояснительной записки, заключ</w:t>
      </w:r>
      <w:r w:rsidRPr="00504B54">
        <w:rPr>
          <w:spacing w:val="2"/>
          <w:sz w:val="28"/>
          <w:szCs w:val="28"/>
        </w:rPr>
        <w:t>е</w:t>
      </w:r>
      <w:r w:rsidRPr="00504B54">
        <w:rPr>
          <w:spacing w:val="2"/>
          <w:sz w:val="28"/>
          <w:szCs w:val="28"/>
        </w:rPr>
        <w:t>ния независимой экспертизы (при его наличии), листа согласования (за и</w:t>
      </w:r>
      <w:r w:rsidRPr="00504B54">
        <w:rPr>
          <w:spacing w:val="2"/>
          <w:sz w:val="28"/>
          <w:szCs w:val="28"/>
        </w:rPr>
        <w:t>с</w:t>
      </w:r>
      <w:r w:rsidRPr="00504B54">
        <w:rPr>
          <w:spacing w:val="2"/>
          <w:sz w:val="28"/>
          <w:szCs w:val="28"/>
        </w:rPr>
        <w:t>ключением проекта административного регламента, указанного в пункте 36 настоящего Порядка), решения об одобрении состава действий при предоста</w:t>
      </w:r>
      <w:r w:rsidRPr="00504B54">
        <w:rPr>
          <w:spacing w:val="2"/>
          <w:sz w:val="28"/>
          <w:szCs w:val="28"/>
        </w:rPr>
        <w:t>в</w:t>
      </w:r>
      <w:r w:rsidRPr="00504B54">
        <w:rPr>
          <w:spacing w:val="2"/>
          <w:sz w:val="28"/>
          <w:szCs w:val="28"/>
        </w:rPr>
        <w:t>лении услуг в электронной форме в соответствии с пунктом 6.1 настоящего Порядка, иных документов, содержащих предложения</w:t>
      </w:r>
      <w:proofErr w:type="gramEnd"/>
      <w:r w:rsidRPr="00504B54">
        <w:rPr>
          <w:spacing w:val="2"/>
          <w:sz w:val="28"/>
          <w:szCs w:val="28"/>
        </w:rPr>
        <w:t xml:space="preserve"> и (или) замечания в о</w:t>
      </w:r>
      <w:r w:rsidRPr="00504B54">
        <w:rPr>
          <w:spacing w:val="2"/>
          <w:sz w:val="28"/>
          <w:szCs w:val="28"/>
        </w:rPr>
        <w:t>т</w:t>
      </w:r>
      <w:r w:rsidRPr="00504B54">
        <w:rPr>
          <w:spacing w:val="2"/>
          <w:sz w:val="28"/>
          <w:szCs w:val="28"/>
        </w:rPr>
        <w:t>ношении проекта административного регламента.</w:t>
      </w:r>
    </w:p>
    <w:p w:rsidR="00504B54" w:rsidRDefault="00504B54" w:rsidP="00504B54">
      <w:pPr>
        <w:widowControl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Результаты экспертизы проекта административного регламента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всех его недостатков отражаются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уполномоченного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 Администрации сельсовета, прилагаемом к проекту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регламента.</w:t>
      </w:r>
    </w:p>
    <w:p w:rsidR="00504B54" w:rsidRPr="00657D1B" w:rsidRDefault="00504B54" w:rsidP="00504B54">
      <w:pPr>
        <w:ind w:firstLine="720"/>
        <w:jc w:val="both"/>
        <w:rPr>
          <w:sz w:val="28"/>
          <w:szCs w:val="28"/>
        </w:rPr>
      </w:pPr>
      <w:r w:rsidRPr="00657D1B">
        <w:rPr>
          <w:sz w:val="28"/>
          <w:szCs w:val="28"/>
        </w:rPr>
        <w:t xml:space="preserve"> Заключение на проект административного регламента представляет в срок, не превышающий 30 рабочих дней, со дня его поступления для провед</w:t>
      </w:r>
      <w:r w:rsidRPr="00657D1B">
        <w:rPr>
          <w:sz w:val="28"/>
          <w:szCs w:val="28"/>
        </w:rPr>
        <w:t>е</w:t>
      </w:r>
      <w:r w:rsidRPr="00657D1B">
        <w:rPr>
          <w:sz w:val="28"/>
          <w:szCs w:val="28"/>
        </w:rPr>
        <w:t xml:space="preserve">ния экспертизы. </w:t>
      </w:r>
    </w:p>
    <w:p w:rsidR="00504B54" w:rsidRPr="00657D1B" w:rsidRDefault="00504B54" w:rsidP="00504B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сельсовета</w:t>
      </w:r>
      <w:r w:rsidRPr="00657D1B">
        <w:rPr>
          <w:sz w:val="28"/>
          <w:szCs w:val="28"/>
        </w:rPr>
        <w:t>, являющийся разработчиком а</w:t>
      </w:r>
      <w:r w:rsidRPr="00657D1B">
        <w:rPr>
          <w:sz w:val="28"/>
          <w:szCs w:val="28"/>
        </w:rPr>
        <w:t>д</w:t>
      </w:r>
      <w:r w:rsidRPr="00657D1B">
        <w:rPr>
          <w:sz w:val="28"/>
          <w:szCs w:val="28"/>
        </w:rPr>
        <w:t>министративного регламента, обеспечивает учёт замечаний и предложений, с</w:t>
      </w:r>
      <w:r w:rsidRPr="00657D1B">
        <w:rPr>
          <w:sz w:val="28"/>
          <w:szCs w:val="28"/>
        </w:rPr>
        <w:t>о</w:t>
      </w:r>
      <w:r w:rsidRPr="00657D1B">
        <w:rPr>
          <w:sz w:val="28"/>
          <w:szCs w:val="28"/>
        </w:rPr>
        <w:t>держ</w:t>
      </w:r>
      <w:r w:rsidRPr="00657D1B">
        <w:rPr>
          <w:sz w:val="28"/>
          <w:szCs w:val="28"/>
        </w:rPr>
        <w:t>а</w:t>
      </w:r>
      <w:r w:rsidRPr="00657D1B">
        <w:rPr>
          <w:sz w:val="28"/>
          <w:szCs w:val="28"/>
        </w:rPr>
        <w:t>щихся в заключении</w:t>
      </w:r>
      <w:proofErr w:type="gramStart"/>
      <w:r>
        <w:rPr>
          <w:sz w:val="28"/>
          <w:szCs w:val="28"/>
        </w:rPr>
        <w:t>.».</w:t>
      </w:r>
      <w:proofErr w:type="gramEnd"/>
    </w:p>
    <w:p w:rsidR="006332AF" w:rsidRPr="00657D1B" w:rsidRDefault="006332AF" w:rsidP="00E0410A">
      <w:pPr>
        <w:ind w:firstLine="708"/>
        <w:jc w:val="both"/>
        <w:rPr>
          <w:sz w:val="28"/>
          <w:szCs w:val="28"/>
        </w:rPr>
      </w:pPr>
      <w:r w:rsidRPr="00657D1B">
        <w:rPr>
          <w:sz w:val="28"/>
          <w:szCs w:val="28"/>
        </w:rPr>
        <w:t xml:space="preserve">2. </w:t>
      </w:r>
      <w:r w:rsidR="00E0410A">
        <w:rPr>
          <w:sz w:val="28"/>
          <w:szCs w:val="28"/>
        </w:rPr>
        <w:t>Обнародовать настоящее постановление в соответствии со ст. 46 Уст</w:t>
      </w:r>
      <w:r w:rsidR="00E0410A">
        <w:rPr>
          <w:sz w:val="28"/>
          <w:szCs w:val="28"/>
        </w:rPr>
        <w:t>а</w:t>
      </w:r>
      <w:r w:rsidR="00E0410A">
        <w:rPr>
          <w:sz w:val="28"/>
          <w:szCs w:val="28"/>
        </w:rPr>
        <w:t>ва м</w:t>
      </w:r>
      <w:r w:rsidR="00E0410A">
        <w:rPr>
          <w:sz w:val="28"/>
          <w:szCs w:val="28"/>
        </w:rPr>
        <w:t>у</w:t>
      </w:r>
      <w:r w:rsidR="00E0410A">
        <w:rPr>
          <w:sz w:val="28"/>
          <w:szCs w:val="28"/>
        </w:rPr>
        <w:t>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E0410A">
        <w:rPr>
          <w:sz w:val="28"/>
          <w:szCs w:val="28"/>
        </w:rPr>
        <w:t>н</w:t>
      </w:r>
      <w:r w:rsidR="00E0410A">
        <w:rPr>
          <w:sz w:val="28"/>
          <w:szCs w:val="28"/>
        </w:rPr>
        <w:t>ского района Алтайского края.</w:t>
      </w:r>
    </w:p>
    <w:p w:rsidR="00B53E71" w:rsidRPr="00657D1B" w:rsidRDefault="00E0410A" w:rsidP="00657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7D1B" w:rsidRPr="00657D1B">
        <w:rPr>
          <w:sz w:val="28"/>
          <w:szCs w:val="28"/>
        </w:rPr>
        <w:t>3</w:t>
      </w:r>
      <w:r w:rsidR="00B53E71" w:rsidRPr="00657D1B">
        <w:rPr>
          <w:sz w:val="28"/>
          <w:szCs w:val="28"/>
        </w:rPr>
        <w:t xml:space="preserve">. </w:t>
      </w:r>
      <w:proofErr w:type="gramStart"/>
      <w:r w:rsidR="00B53E71" w:rsidRPr="00657D1B">
        <w:rPr>
          <w:sz w:val="28"/>
          <w:szCs w:val="28"/>
        </w:rPr>
        <w:t>Контроль за</w:t>
      </w:r>
      <w:proofErr w:type="gramEnd"/>
      <w:r w:rsidR="00B53E71" w:rsidRPr="00657D1B">
        <w:rPr>
          <w:sz w:val="28"/>
          <w:szCs w:val="28"/>
        </w:rPr>
        <w:t xml:space="preserve"> исполнением насто</w:t>
      </w:r>
      <w:r w:rsidR="002550D8">
        <w:rPr>
          <w:sz w:val="28"/>
          <w:szCs w:val="28"/>
        </w:rPr>
        <w:t>ящего постановления оставляю за с</w:t>
      </w:r>
      <w:r w:rsidR="002550D8">
        <w:rPr>
          <w:sz w:val="28"/>
          <w:szCs w:val="28"/>
        </w:rPr>
        <w:t>о</w:t>
      </w:r>
      <w:r w:rsidR="002550D8">
        <w:rPr>
          <w:sz w:val="28"/>
          <w:szCs w:val="28"/>
        </w:rPr>
        <w:t>бой</w:t>
      </w:r>
      <w:r w:rsidR="00B53E71" w:rsidRPr="00657D1B">
        <w:rPr>
          <w:sz w:val="28"/>
          <w:szCs w:val="28"/>
        </w:rPr>
        <w:t>.</w:t>
      </w:r>
    </w:p>
    <w:p w:rsidR="00B53E71" w:rsidRPr="00657D1B" w:rsidRDefault="00B53E71" w:rsidP="00B53E71">
      <w:pPr>
        <w:jc w:val="both"/>
        <w:outlineLvl w:val="0"/>
        <w:rPr>
          <w:sz w:val="28"/>
          <w:szCs w:val="28"/>
        </w:rPr>
      </w:pPr>
    </w:p>
    <w:p w:rsidR="00ED1131" w:rsidRDefault="00ED1131" w:rsidP="00937C33">
      <w:pPr>
        <w:pStyle w:val="a5"/>
        <w:spacing w:line="240" w:lineRule="auto"/>
        <w:rPr>
          <w:bCs/>
          <w:szCs w:val="28"/>
        </w:rPr>
      </w:pPr>
    </w:p>
    <w:p w:rsidR="00E0410A" w:rsidRPr="00236E52" w:rsidRDefault="00E0410A" w:rsidP="00E0410A">
      <w:pPr>
        <w:tabs>
          <w:tab w:val="left" w:pos="6870"/>
        </w:tabs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</w:t>
      </w:r>
      <w:r>
        <w:rPr>
          <w:color w:val="000000"/>
          <w:sz w:val="28"/>
          <w:szCs w:val="28"/>
        </w:rPr>
        <w:tab/>
        <w:t xml:space="preserve">              С.В. Мураева</w:t>
      </w:r>
    </w:p>
    <w:sectPr w:rsidR="00E0410A" w:rsidRPr="00236E52" w:rsidSect="007344AD">
      <w:headerReference w:type="even" r:id="rId6"/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37" w:rsidRDefault="00EA7A37">
      <w:r>
        <w:separator/>
      </w:r>
    </w:p>
  </w:endnote>
  <w:endnote w:type="continuationSeparator" w:id="0">
    <w:p w:rsidR="00EA7A37" w:rsidRDefault="00EA7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37" w:rsidRDefault="00EA7A37">
      <w:r>
        <w:separator/>
      </w:r>
    </w:p>
  </w:footnote>
  <w:footnote w:type="continuationSeparator" w:id="0">
    <w:p w:rsidR="00EA7A37" w:rsidRDefault="00EA7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B2C" w:rsidRDefault="00D34B2C" w:rsidP="0008418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4B2C" w:rsidRDefault="00D34B2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81" w:rsidRDefault="00084181" w:rsidP="0098255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24F2">
      <w:rPr>
        <w:rStyle w:val="a9"/>
        <w:noProof/>
      </w:rPr>
      <w:t>2</w:t>
    </w:r>
    <w:r>
      <w:rPr>
        <w:rStyle w:val="a9"/>
      </w:rPr>
      <w:fldChar w:fldCharType="end"/>
    </w:r>
  </w:p>
  <w:p w:rsidR="00084181" w:rsidRDefault="0008418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E71"/>
    <w:rsid w:val="00043DD8"/>
    <w:rsid w:val="00084181"/>
    <w:rsid w:val="001127AC"/>
    <w:rsid w:val="00113E0D"/>
    <w:rsid w:val="00124146"/>
    <w:rsid w:val="0012495D"/>
    <w:rsid w:val="001256C6"/>
    <w:rsid w:val="00127A4A"/>
    <w:rsid w:val="001A196D"/>
    <w:rsid w:val="001B6F66"/>
    <w:rsid w:val="00222E48"/>
    <w:rsid w:val="002550D8"/>
    <w:rsid w:val="002624F2"/>
    <w:rsid w:val="002A0F41"/>
    <w:rsid w:val="003436FD"/>
    <w:rsid w:val="003C3273"/>
    <w:rsid w:val="003F2EC1"/>
    <w:rsid w:val="00442AE9"/>
    <w:rsid w:val="00464F59"/>
    <w:rsid w:val="004F3730"/>
    <w:rsid w:val="00504B54"/>
    <w:rsid w:val="00540B1D"/>
    <w:rsid w:val="005A369C"/>
    <w:rsid w:val="005E3C2B"/>
    <w:rsid w:val="006271F8"/>
    <w:rsid w:val="006332AF"/>
    <w:rsid w:val="00657D1B"/>
    <w:rsid w:val="00660399"/>
    <w:rsid w:val="00691D52"/>
    <w:rsid w:val="00692C87"/>
    <w:rsid w:val="006E38BC"/>
    <w:rsid w:val="007344AD"/>
    <w:rsid w:val="00756463"/>
    <w:rsid w:val="00757C88"/>
    <w:rsid w:val="00792E89"/>
    <w:rsid w:val="007B75B5"/>
    <w:rsid w:val="007C093E"/>
    <w:rsid w:val="007C7489"/>
    <w:rsid w:val="007D627C"/>
    <w:rsid w:val="007F7B0D"/>
    <w:rsid w:val="008016D9"/>
    <w:rsid w:val="0087391B"/>
    <w:rsid w:val="008A18A4"/>
    <w:rsid w:val="008D17BF"/>
    <w:rsid w:val="00924B07"/>
    <w:rsid w:val="00937C33"/>
    <w:rsid w:val="009713C9"/>
    <w:rsid w:val="0098255E"/>
    <w:rsid w:val="009C36E5"/>
    <w:rsid w:val="009C38CE"/>
    <w:rsid w:val="00A038A1"/>
    <w:rsid w:val="00A87B74"/>
    <w:rsid w:val="00AA7AEB"/>
    <w:rsid w:val="00AD0326"/>
    <w:rsid w:val="00AF5638"/>
    <w:rsid w:val="00AF56EF"/>
    <w:rsid w:val="00B32A83"/>
    <w:rsid w:val="00B53E71"/>
    <w:rsid w:val="00B64570"/>
    <w:rsid w:val="00B831BF"/>
    <w:rsid w:val="00B956E9"/>
    <w:rsid w:val="00BA6DEE"/>
    <w:rsid w:val="00C00FE1"/>
    <w:rsid w:val="00C14687"/>
    <w:rsid w:val="00C34B42"/>
    <w:rsid w:val="00C44D24"/>
    <w:rsid w:val="00CB1971"/>
    <w:rsid w:val="00CB52E6"/>
    <w:rsid w:val="00CE0F5D"/>
    <w:rsid w:val="00D34B2C"/>
    <w:rsid w:val="00D54110"/>
    <w:rsid w:val="00E02EB1"/>
    <w:rsid w:val="00E0410A"/>
    <w:rsid w:val="00E37172"/>
    <w:rsid w:val="00EA7A37"/>
    <w:rsid w:val="00ED1131"/>
    <w:rsid w:val="00EF0423"/>
    <w:rsid w:val="00F8445F"/>
    <w:rsid w:val="00F92215"/>
    <w:rsid w:val="00FB1B35"/>
    <w:rsid w:val="00FC3186"/>
    <w:rsid w:val="00FE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E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3E71"/>
    <w:pPr>
      <w:autoSpaceDE/>
      <w:autoSpaceDN/>
      <w:adjustRightInd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B53E71"/>
    <w:pPr>
      <w:keepNext/>
      <w:widowControl/>
      <w:autoSpaceDE/>
      <w:autoSpaceDN/>
      <w:adjustRightInd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B53E7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B53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53E71"/>
    <w:pPr>
      <w:widowControl/>
      <w:autoSpaceDE/>
      <w:autoSpaceDN/>
      <w:adjustRightInd/>
      <w:spacing w:line="240" w:lineRule="exact"/>
      <w:jc w:val="both"/>
    </w:pPr>
    <w:rPr>
      <w:sz w:val="28"/>
    </w:rPr>
  </w:style>
  <w:style w:type="paragraph" w:customStyle="1" w:styleId="ConsPlusTitle">
    <w:name w:val="ConsPlusTitle"/>
    <w:rsid w:val="006332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BA6DE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34B2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34B2C"/>
  </w:style>
  <w:style w:type="paragraph" w:styleId="aa">
    <w:name w:val="footer"/>
    <w:basedOn w:val="a"/>
    <w:link w:val="ab"/>
    <w:rsid w:val="00CB52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B52E6"/>
  </w:style>
  <w:style w:type="character" w:customStyle="1" w:styleId="a8">
    <w:name w:val="Верхний колонтитул Знак"/>
    <w:basedOn w:val="a0"/>
    <w:link w:val="a7"/>
    <w:uiPriority w:val="99"/>
    <w:rsid w:val="00CB52E6"/>
  </w:style>
  <w:style w:type="paragraph" w:customStyle="1" w:styleId="formattext">
    <w:name w:val="formattext"/>
    <w:basedOn w:val="a"/>
    <w:rsid w:val="00C00F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6E38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Березовского сельсовета </vt:lpstr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Березовского сельсовета</dc:title>
  <dc:creator>Апёнышева</dc:creator>
  <cp:lastModifiedBy>Uz</cp:lastModifiedBy>
  <cp:revision>2</cp:revision>
  <cp:lastPrinted>2020-02-26T01:45:00Z</cp:lastPrinted>
  <dcterms:created xsi:type="dcterms:W3CDTF">2020-04-06T02:58:00Z</dcterms:created>
  <dcterms:modified xsi:type="dcterms:W3CDTF">2020-04-06T02:58:00Z</dcterms:modified>
</cp:coreProperties>
</file>