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>РОССИЙСКАЯ   ФЕДЕРАЦИЯ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Плотниковского  сельсовета 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63827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463827" w:rsidRPr="00463827" w:rsidRDefault="00463827" w:rsidP="004638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827" w:rsidRPr="00463827" w:rsidRDefault="00A765F3" w:rsidP="0046382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B637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7920E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.2021  № </w:t>
      </w:r>
      <w:r w:rsidR="00911FB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824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63827" w:rsidRPr="004638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с. Луговое</w:t>
      </w:r>
      <w:r w:rsidR="00463827" w:rsidRPr="0046382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02E87" w:rsidRPr="005F5ED4" w:rsidRDefault="00802E87" w:rsidP="00DB3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1B637D" w:rsidRPr="001B637D" w:rsidTr="003230B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B637D" w:rsidRPr="001B637D" w:rsidRDefault="001B637D" w:rsidP="008A3B00">
            <w:pPr>
              <w:tabs>
                <w:tab w:val="left" w:pos="4536"/>
              </w:tabs>
              <w:spacing w:after="0" w:line="240" w:lineRule="auto"/>
              <w:ind w:right="187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 в   некоторые постановления</w:t>
            </w:r>
            <w:r w:rsidR="008A3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Адм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Плотниковс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сельсов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B637D">
              <w:rPr>
                <w:rFonts w:ascii="Times New Roman" w:eastAsia="Times New Roman" w:hAnsi="Times New Roman" w:cs="Times New Roman"/>
                <w:sz w:val="28"/>
                <w:szCs w:val="28"/>
              </w:rPr>
              <w:t>та Каменского района Алтайского края</w:t>
            </w:r>
            <w:r w:rsidRPr="001B63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B637D" w:rsidRPr="001B637D" w:rsidRDefault="001B637D" w:rsidP="001B637D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637D" w:rsidRPr="001B637D" w:rsidRDefault="001B637D" w:rsidP="001B637D">
      <w:pPr>
        <w:tabs>
          <w:tab w:val="left" w:pos="700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протестами Каменского межрайонного прокурора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 xml:space="preserve"> от 29.06.2021г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27.07.2010 года № 210-ФЗ «Об организ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B637D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B637D">
        <w:rPr>
          <w:rFonts w:ascii="Times New Roman" w:eastAsia="Times New Roman" w:hAnsi="Times New Roman" w:cs="Times New Roman"/>
          <w:sz w:val="28"/>
          <w:szCs w:val="28"/>
        </w:rPr>
        <w:t>. № 131-ФЗ «Об общих принципах организации м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Плотниковс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кий сельсовет Каменского района Алтайского края</w:t>
      </w:r>
    </w:p>
    <w:p w:rsidR="001B637D" w:rsidRPr="001B637D" w:rsidRDefault="001B637D" w:rsidP="001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37D" w:rsidRPr="001B637D" w:rsidRDefault="001B637D" w:rsidP="001B6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1B637D" w:rsidRPr="001B637D" w:rsidRDefault="001B637D" w:rsidP="001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37D" w:rsidRPr="001B637D" w:rsidRDefault="001B637D" w:rsidP="001B637D">
      <w:pPr>
        <w:tabs>
          <w:tab w:val="left" w:pos="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1. Протесты Каменского межрайонного прокурора удовлетворить.</w:t>
      </w:r>
    </w:p>
    <w:p w:rsidR="001B637D" w:rsidRPr="001B637D" w:rsidRDefault="001B637D" w:rsidP="008A3B00">
      <w:pPr>
        <w:pStyle w:val="af2"/>
        <w:tabs>
          <w:tab w:val="left" w:pos="700"/>
          <w:tab w:val="left" w:pos="2100"/>
        </w:tabs>
        <w:ind w:left="0"/>
        <w:jc w:val="both"/>
        <w:rPr>
          <w:sz w:val="28"/>
          <w:szCs w:val="28"/>
        </w:rPr>
      </w:pPr>
      <w:r w:rsidRPr="001B637D">
        <w:rPr>
          <w:sz w:val="28"/>
          <w:szCs w:val="28"/>
        </w:rPr>
        <w:tab/>
        <w:t xml:space="preserve">2. Внести изменения в следующие постановления Администрации </w:t>
      </w:r>
      <w:r>
        <w:rPr>
          <w:sz w:val="28"/>
          <w:szCs w:val="28"/>
        </w:rPr>
        <w:t>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никовс</w:t>
      </w:r>
      <w:r w:rsidRPr="001B637D">
        <w:rPr>
          <w:sz w:val="28"/>
          <w:szCs w:val="28"/>
        </w:rPr>
        <w:t>кого сельсовета Каменского района Алтайского края (далее – Постано</w:t>
      </w:r>
      <w:r w:rsidRPr="001B637D">
        <w:rPr>
          <w:sz w:val="28"/>
          <w:szCs w:val="28"/>
        </w:rPr>
        <w:t>в</w:t>
      </w:r>
      <w:r w:rsidRPr="001B637D">
        <w:rPr>
          <w:sz w:val="28"/>
          <w:szCs w:val="28"/>
        </w:rPr>
        <w:t>ления):</w:t>
      </w:r>
    </w:p>
    <w:p w:rsidR="001B637D" w:rsidRPr="001B637D" w:rsidRDefault="001B637D" w:rsidP="008A3B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212"/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административного регламента по предоставлению муниципальной услуги «Владение, пользование и распоряж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ние имуществом, находящимся в муниципальной собственности»;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от 27.08.2012 № 52 «Об утверждении административного регламента по предоставлению муниципальной услуги «Выдача документов (выписки из п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хозяйственных книг, справок и иных документов)»;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 28.09.2012 № 59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сведений о ранее приватизированном имуществе»; </w:t>
      </w:r>
    </w:p>
    <w:p w:rsidR="001B637D" w:rsidRPr="001B637D" w:rsidRDefault="008A3B00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637D" w:rsidRPr="001B637D">
        <w:rPr>
          <w:rFonts w:ascii="Times New Roman" w:eastAsia="Times New Roman" w:hAnsi="Times New Roman" w:cs="Times New Roman"/>
          <w:sz w:val="28"/>
          <w:szCs w:val="28"/>
        </w:rPr>
        <w:t>от 28.09.2012 № 61 «Об утверждении административного регламента по предоставлению муниципальной услуги «Предоставление информации об об</w:t>
      </w:r>
      <w:r w:rsidR="001B637D" w:rsidRPr="001B637D">
        <w:rPr>
          <w:rFonts w:ascii="Times New Roman" w:eastAsia="Times New Roman" w:hAnsi="Times New Roman" w:cs="Times New Roman"/>
          <w:sz w:val="28"/>
          <w:szCs w:val="28"/>
        </w:rPr>
        <w:t>ъ</w:t>
      </w:r>
      <w:r w:rsidR="001B637D" w:rsidRPr="001B637D">
        <w:rPr>
          <w:rFonts w:ascii="Times New Roman" w:eastAsia="Times New Roman" w:hAnsi="Times New Roman" w:cs="Times New Roman"/>
          <w:sz w:val="28"/>
          <w:szCs w:val="28"/>
        </w:rPr>
        <w:t>ектах недвижимого имущества, находящихся в муниципальной собственности и предназначенных для сдачи в аренду»;</w:t>
      </w:r>
    </w:p>
    <w:p w:rsid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от 28.09.2012 № 62 «Об утверждении административного регламента по предоставлению муниципальной услуги «Предоставление информации о вр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мени и месте театральных представлений, филармонических и эстрадных ко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lastRenderedPageBreak/>
        <w:t>цертов, гастрольных мероприятий театров и филармоний, киносеансов, анонсы данных мероприятий»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от 30.04.2014 № 17 «Об утверждении административного регламента по предоставлению муниципальной услуги «Выдача разрешений на размещение нестационарных торговых объектов на земельных участках, в зданиях, стро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ниях, находящихся в муниципальной собственности»; </w:t>
      </w:r>
    </w:p>
    <w:p w:rsidR="001B637D" w:rsidRPr="001B637D" w:rsidRDefault="001B637D" w:rsidP="008A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>от 30.04.2014 № 20 «Об утверждении административного регламента по предоставлению муниципальной услуги «Выдача ордеров на проведение 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мельных работ»;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от 30.04.2014 № 21 «Об утверждении административного регламента по предоставлению муниципальной услуги «Предоставление в собственность, п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стоянное (бессрочное) пользование, в безвозмездное пользование, аренду з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мельных участков находящихся в собственности муниципального образования юридическим лицам и гражданам»;</w:t>
      </w:r>
    </w:p>
    <w:p w:rsidR="008A3B00" w:rsidRPr="008A3B00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8A3B00" w:rsidRPr="008A3B00">
        <w:rPr>
          <w:rFonts w:ascii="Times New Roman" w:eastAsia="Times New Roman" w:hAnsi="Times New Roman" w:cs="Times New Roman"/>
          <w:sz w:val="28"/>
          <w:szCs w:val="28"/>
        </w:rPr>
        <w:t xml:space="preserve">от 30.04.2014 № 23 «Об утверждении административного регламента по предоставлению муниципальной услуги «Предоставление земельных участков для  индивидуального жилищного строительства»; </w:t>
      </w:r>
    </w:p>
    <w:p w:rsidR="008A3B00" w:rsidRDefault="008A3B00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 30.09.2014 № 39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«Приобретение земельных участков из земель сельскохозяйственного значения, находящихся в муниципальной собс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венности, для создания фермерского хозяйства и осуществления его деятельн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637D" w:rsidRPr="008A3B00">
        <w:rPr>
          <w:rFonts w:ascii="Times New Roman" w:eastAsia="Times New Roman" w:hAnsi="Times New Roman" w:cs="Times New Roman"/>
          <w:sz w:val="28"/>
          <w:szCs w:val="28"/>
        </w:rPr>
        <w:t>сти»;</w:t>
      </w:r>
      <w:r w:rsidRPr="008A3B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A3B00" w:rsidRPr="008A3B00" w:rsidRDefault="008A3B00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от 23.12.2016 № 62 «Об утверждении административного регламента по предоставлению муниципальной услуги «Об утверждении Административного регламента администрации Плотниковского сельсовета предоставления мун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ципальной услуги «Присвоение (изменение, аннулирование) адресов объектам недвижимого имущества, в том числе земельным участкам, зданиям, сооруж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ниям, помещениям и объектам незавершенного строительства»;</w:t>
      </w:r>
    </w:p>
    <w:p w:rsidR="001B637D" w:rsidRPr="008A3B00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8A3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>04.06.2019 № 16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на учет граждан, испыт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A3B00">
        <w:rPr>
          <w:rFonts w:ascii="Times New Roman" w:eastAsia="Times New Roman" w:hAnsi="Times New Roman" w:cs="Times New Roman"/>
          <w:sz w:val="28"/>
          <w:szCs w:val="28"/>
        </w:rPr>
        <w:t>вающих потребность в древесине для соб</w:t>
      </w:r>
      <w:r w:rsidR="008A3B00">
        <w:rPr>
          <w:rFonts w:ascii="Times New Roman" w:eastAsia="Times New Roman" w:hAnsi="Times New Roman" w:cs="Times New Roman"/>
          <w:sz w:val="28"/>
          <w:szCs w:val="28"/>
        </w:rPr>
        <w:t>ственных нужд»</w:t>
      </w:r>
    </w:p>
    <w:p w:rsidR="001B637D" w:rsidRPr="001B637D" w:rsidRDefault="001B637D" w:rsidP="008A3B0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1B637D" w:rsidRPr="001B637D" w:rsidRDefault="001B637D" w:rsidP="008A3B0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  <w:u w:val="single"/>
        </w:rPr>
        <w:t>пункт 2.7.2.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регламентов дополнить словами «, в том числе с использованием портала государственных и муниципальных услуг при заполнении заявителем запроса о предоставлении государственной или мун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ципальной услуги в электронной форме.»;</w:t>
      </w:r>
    </w:p>
    <w:p w:rsidR="001B637D" w:rsidRPr="001B637D" w:rsidRDefault="001B637D" w:rsidP="008A3B0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  <w:u w:val="single"/>
        </w:rPr>
        <w:t>пункт 2.10.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5850913"/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регламентов </w:t>
      </w:r>
      <w:bookmarkEnd w:id="1"/>
      <w:r w:rsidRPr="001B637D">
        <w:rPr>
          <w:rFonts w:ascii="Times New Roman" w:eastAsia="Times New Roman" w:hAnsi="Times New Roman" w:cs="Times New Roman"/>
          <w:sz w:val="28"/>
          <w:szCs w:val="28"/>
        </w:rPr>
        <w:t>дополнить словами «- пр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доставления заявителем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ев, если нанесение отметок на такие документы либо их изъятие является нео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ходимым условием предоставления государственной или муниципальной усл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ги, и иных случаев, установленных федеральными законами.</w:t>
      </w:r>
    </w:p>
    <w:p w:rsidR="001B637D" w:rsidRPr="001B637D" w:rsidRDefault="001B637D" w:rsidP="008A3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>- решения, заключения и разрешения, выдаваемые органами опеки и попеч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тельства в соответствии с законодательством Российской Федерации об опеке и 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lastRenderedPageBreak/>
        <w:t>попечительстве; свидетельства о государственной регистрации актов гражда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ского состояния, за исключением свидетельств, выданных компетентными 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ганами иностранного государства, и их нотариально удостоверенного перевода на русский язык; документы об образовании и (или) о квалификации, об ученых степенях и ученых званиях и документы, связанные с прохождением обучения, выдаваемые образовательными организациями, за исключением указанных д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кументов, выданных на территории иностранного государства, и их нотариал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но удостоверенного перевода на русский язык.»</w:t>
      </w:r>
    </w:p>
    <w:p w:rsidR="001B637D" w:rsidRPr="001B637D" w:rsidRDefault="001B637D" w:rsidP="008A3B00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3. </w:t>
      </w:r>
      <w:bookmarkEnd w:id="0"/>
      <w:r w:rsidRPr="001B637D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 Уст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 xml:space="preserve">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Плотниковс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кий сельсовет Каменского района Алтайского края и разместить на официальном сайте Администрации Каме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ского района Алтайского края.</w:t>
      </w:r>
    </w:p>
    <w:p w:rsidR="001B637D" w:rsidRPr="001B637D" w:rsidRDefault="001B637D" w:rsidP="008A3B00">
      <w:pPr>
        <w:tabs>
          <w:tab w:val="left" w:pos="7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7D">
        <w:rPr>
          <w:rFonts w:ascii="Times New Roman" w:eastAsia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37D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1B637D" w:rsidRPr="001B637D" w:rsidRDefault="001B637D" w:rsidP="008A3B00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637D" w:rsidRPr="001B637D" w:rsidRDefault="001B637D" w:rsidP="008A3B00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5F3" w:rsidRDefault="00A765F3" w:rsidP="008A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65F3" w:rsidSect="00076B6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86087" w:rsidRPr="00986087" w:rsidRDefault="00986087" w:rsidP="0098608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 w:rsidRPr="00986087">
        <w:rPr>
          <w:rFonts w:ascii="Times New Roman" w:hAnsi="Times New Roman" w:cs="Times New Roman"/>
          <w:sz w:val="28"/>
        </w:rPr>
        <w:lastRenderedPageBreak/>
        <w:t>Глава сельсовета                                                                                    С.В. Мураева</w:t>
      </w:r>
    </w:p>
    <w:p w:rsidR="00A765F3" w:rsidRPr="00986087" w:rsidRDefault="00A765F3" w:rsidP="008A3B00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  <w:sectPr w:rsidR="00A765F3" w:rsidRPr="00986087" w:rsidSect="00986087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4449" w:rsidRPr="001B637D" w:rsidRDefault="00C04449" w:rsidP="008A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Pr="001B637D" w:rsidRDefault="00C04449" w:rsidP="001B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9" w:rsidRDefault="00C04449" w:rsidP="005A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449" w:rsidSect="00A765F3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74" w:rsidRDefault="00AC1774" w:rsidP="00802E87">
      <w:pPr>
        <w:spacing w:after="0" w:line="240" w:lineRule="auto"/>
      </w:pPr>
      <w:r>
        <w:separator/>
      </w:r>
    </w:p>
  </w:endnote>
  <w:endnote w:type="continuationSeparator" w:id="1">
    <w:p w:rsidR="00AC1774" w:rsidRDefault="00AC1774" w:rsidP="0080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74" w:rsidRDefault="00AC1774" w:rsidP="00802E87">
      <w:pPr>
        <w:spacing w:after="0" w:line="240" w:lineRule="auto"/>
      </w:pPr>
      <w:r>
        <w:separator/>
      </w:r>
    </w:p>
  </w:footnote>
  <w:footnote w:type="continuationSeparator" w:id="1">
    <w:p w:rsidR="00AC1774" w:rsidRDefault="00AC1774" w:rsidP="0080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97" w:rsidRDefault="00AC7483" w:rsidP="00B940C5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C6197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C6197" w:rsidRDefault="000C6197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97" w:rsidRDefault="000C6197" w:rsidP="00B940C5">
    <w:pPr>
      <w:pStyle w:val="afb"/>
      <w:framePr w:wrap="around" w:vAnchor="text" w:hAnchor="margin" w:xAlign="center" w:y="1"/>
      <w:rPr>
        <w:rStyle w:val="afd"/>
      </w:rPr>
    </w:pPr>
  </w:p>
  <w:p w:rsidR="000C6197" w:rsidRDefault="000C619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E87"/>
    <w:rsid w:val="000001DD"/>
    <w:rsid w:val="0000636D"/>
    <w:rsid w:val="000120DB"/>
    <w:rsid w:val="000239B8"/>
    <w:rsid w:val="00046182"/>
    <w:rsid w:val="00046956"/>
    <w:rsid w:val="000615AD"/>
    <w:rsid w:val="00076B63"/>
    <w:rsid w:val="00087DFA"/>
    <w:rsid w:val="00091B3C"/>
    <w:rsid w:val="000B64CC"/>
    <w:rsid w:val="000C6197"/>
    <w:rsid w:val="00124D09"/>
    <w:rsid w:val="00143963"/>
    <w:rsid w:val="00153D39"/>
    <w:rsid w:val="00161A23"/>
    <w:rsid w:val="001626A0"/>
    <w:rsid w:val="00190E05"/>
    <w:rsid w:val="001A1039"/>
    <w:rsid w:val="001B637D"/>
    <w:rsid w:val="001D32AD"/>
    <w:rsid w:val="001D64B2"/>
    <w:rsid w:val="001D70FD"/>
    <w:rsid w:val="00201017"/>
    <w:rsid w:val="00212185"/>
    <w:rsid w:val="00212747"/>
    <w:rsid w:val="00267248"/>
    <w:rsid w:val="00282AF7"/>
    <w:rsid w:val="002A5733"/>
    <w:rsid w:val="002C216A"/>
    <w:rsid w:val="002D41E5"/>
    <w:rsid w:val="002D760B"/>
    <w:rsid w:val="00300E5B"/>
    <w:rsid w:val="00322BF8"/>
    <w:rsid w:val="00334017"/>
    <w:rsid w:val="00363CEF"/>
    <w:rsid w:val="00374E50"/>
    <w:rsid w:val="00390E7C"/>
    <w:rsid w:val="003E279E"/>
    <w:rsid w:val="00411D0B"/>
    <w:rsid w:val="0044475A"/>
    <w:rsid w:val="00445B8F"/>
    <w:rsid w:val="004516DA"/>
    <w:rsid w:val="004579C2"/>
    <w:rsid w:val="00463827"/>
    <w:rsid w:val="0049521F"/>
    <w:rsid w:val="004953A0"/>
    <w:rsid w:val="004B25EF"/>
    <w:rsid w:val="004C6C0B"/>
    <w:rsid w:val="004D14FC"/>
    <w:rsid w:val="00547C32"/>
    <w:rsid w:val="005511F9"/>
    <w:rsid w:val="0058611C"/>
    <w:rsid w:val="005A1BBE"/>
    <w:rsid w:val="005A4DA4"/>
    <w:rsid w:val="005A50E7"/>
    <w:rsid w:val="005B0685"/>
    <w:rsid w:val="005B4783"/>
    <w:rsid w:val="005F476F"/>
    <w:rsid w:val="005F5ED4"/>
    <w:rsid w:val="00650CDC"/>
    <w:rsid w:val="00660AF0"/>
    <w:rsid w:val="006A583B"/>
    <w:rsid w:val="006B4DFA"/>
    <w:rsid w:val="006D5EE5"/>
    <w:rsid w:val="00762C60"/>
    <w:rsid w:val="007920E7"/>
    <w:rsid w:val="007967AF"/>
    <w:rsid w:val="007A43C6"/>
    <w:rsid w:val="007E5353"/>
    <w:rsid w:val="007E56CF"/>
    <w:rsid w:val="00802E87"/>
    <w:rsid w:val="00805940"/>
    <w:rsid w:val="008103DA"/>
    <w:rsid w:val="00824124"/>
    <w:rsid w:val="008533C0"/>
    <w:rsid w:val="008927E0"/>
    <w:rsid w:val="008A3B00"/>
    <w:rsid w:val="008B2301"/>
    <w:rsid w:val="008B5A5D"/>
    <w:rsid w:val="008F1876"/>
    <w:rsid w:val="009020E1"/>
    <w:rsid w:val="009114EF"/>
    <w:rsid w:val="00911FBB"/>
    <w:rsid w:val="009244B2"/>
    <w:rsid w:val="0093082A"/>
    <w:rsid w:val="00931453"/>
    <w:rsid w:val="0095365C"/>
    <w:rsid w:val="00986087"/>
    <w:rsid w:val="009B023C"/>
    <w:rsid w:val="009C0922"/>
    <w:rsid w:val="009C6914"/>
    <w:rsid w:val="009C702A"/>
    <w:rsid w:val="009D1674"/>
    <w:rsid w:val="009D481D"/>
    <w:rsid w:val="009E7598"/>
    <w:rsid w:val="009F1B8C"/>
    <w:rsid w:val="00A2274F"/>
    <w:rsid w:val="00A45F12"/>
    <w:rsid w:val="00A55188"/>
    <w:rsid w:val="00A67B0D"/>
    <w:rsid w:val="00A765F3"/>
    <w:rsid w:val="00A7729E"/>
    <w:rsid w:val="00AA1826"/>
    <w:rsid w:val="00AC1774"/>
    <w:rsid w:val="00AC18D5"/>
    <w:rsid w:val="00AC7483"/>
    <w:rsid w:val="00B271C6"/>
    <w:rsid w:val="00B63400"/>
    <w:rsid w:val="00B723E3"/>
    <w:rsid w:val="00B72A07"/>
    <w:rsid w:val="00B7595E"/>
    <w:rsid w:val="00B940C5"/>
    <w:rsid w:val="00BC717E"/>
    <w:rsid w:val="00BC7C16"/>
    <w:rsid w:val="00C04449"/>
    <w:rsid w:val="00C3459D"/>
    <w:rsid w:val="00C5574A"/>
    <w:rsid w:val="00C6555C"/>
    <w:rsid w:val="00CB52B7"/>
    <w:rsid w:val="00D04B29"/>
    <w:rsid w:val="00D15E66"/>
    <w:rsid w:val="00D20589"/>
    <w:rsid w:val="00D31CEA"/>
    <w:rsid w:val="00D41623"/>
    <w:rsid w:val="00D84263"/>
    <w:rsid w:val="00DB36B2"/>
    <w:rsid w:val="00DB58DA"/>
    <w:rsid w:val="00DD14EC"/>
    <w:rsid w:val="00E00C68"/>
    <w:rsid w:val="00EA7432"/>
    <w:rsid w:val="00EC4899"/>
    <w:rsid w:val="00ED2B43"/>
    <w:rsid w:val="00EF2D1A"/>
    <w:rsid w:val="00F02B3B"/>
    <w:rsid w:val="00F23873"/>
    <w:rsid w:val="00F44B5E"/>
    <w:rsid w:val="00F60106"/>
    <w:rsid w:val="00F644B1"/>
    <w:rsid w:val="00F96A35"/>
    <w:rsid w:val="00FB0E0C"/>
    <w:rsid w:val="00FB2BEA"/>
    <w:rsid w:val="00FB4D4A"/>
    <w:rsid w:val="00FD012B"/>
    <w:rsid w:val="00FE74AC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98"/>
  </w:style>
  <w:style w:type="paragraph" w:styleId="1">
    <w:name w:val="heading 1"/>
    <w:basedOn w:val="a"/>
    <w:next w:val="a"/>
    <w:link w:val="10"/>
    <w:uiPriority w:val="99"/>
    <w:qFormat/>
    <w:rsid w:val="00802E8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2E87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802E87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2E8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rsid w:val="008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802E87"/>
    <w:rPr>
      <w:rFonts w:cs="Times New Roman"/>
      <w:color w:val="074592"/>
      <w:u w:val="single"/>
    </w:rPr>
  </w:style>
  <w:style w:type="paragraph" w:styleId="a5">
    <w:name w:val="footnote text"/>
    <w:basedOn w:val="a"/>
    <w:link w:val="a6"/>
    <w:semiHidden/>
    <w:rsid w:val="0080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02E87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802E87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99"/>
    <w:qFormat/>
    <w:rsid w:val="00802E87"/>
    <w:rPr>
      <w:rFonts w:cs="Times New Roman"/>
      <w:i/>
    </w:rPr>
  </w:style>
  <w:style w:type="character" w:styleId="a8">
    <w:name w:val="Strong"/>
    <w:basedOn w:val="a0"/>
    <w:qFormat/>
    <w:rsid w:val="00802E87"/>
    <w:rPr>
      <w:rFonts w:cs="Times New Roman"/>
      <w:b/>
    </w:rPr>
  </w:style>
  <w:style w:type="paragraph" w:customStyle="1" w:styleId="ConsPlusNormal">
    <w:name w:val="ConsPlusNormal"/>
    <w:uiPriority w:val="99"/>
    <w:rsid w:val="00802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2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8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annotation text"/>
    <w:basedOn w:val="a"/>
    <w:link w:val="ac"/>
    <w:uiPriority w:val="99"/>
    <w:semiHidden/>
    <w:rsid w:val="0080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2E87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802E87"/>
    <w:rPr>
      <w:rFonts w:cs="Times New Roman"/>
      <w:color w:val="106BBE"/>
    </w:rPr>
  </w:style>
  <w:style w:type="paragraph" w:customStyle="1" w:styleId="ae">
    <w:name w:val="Прижатый влево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802E87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02E87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802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b"/>
    <w:next w:val="ab"/>
    <w:link w:val="af4"/>
    <w:uiPriority w:val="99"/>
    <w:semiHidden/>
    <w:rsid w:val="00802E87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02E87"/>
    <w:rPr>
      <w:b/>
      <w:bCs/>
    </w:rPr>
  </w:style>
  <w:style w:type="paragraph" w:styleId="af5">
    <w:name w:val="Body Text"/>
    <w:basedOn w:val="a"/>
    <w:link w:val="af6"/>
    <w:uiPriority w:val="99"/>
    <w:semiHidden/>
    <w:rsid w:val="00802E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02E87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802E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8">
    <w:name w:val="Нормальный (таблица)"/>
    <w:basedOn w:val="a"/>
    <w:next w:val="a"/>
    <w:uiPriority w:val="99"/>
    <w:rsid w:val="00802E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footnote reference"/>
    <w:basedOn w:val="a0"/>
    <w:semiHidden/>
    <w:rsid w:val="00802E87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802E87"/>
    <w:rPr>
      <w:rFonts w:cs="Times New Roman"/>
      <w:color w:val="800080"/>
      <w:u w:val="single"/>
    </w:rPr>
  </w:style>
  <w:style w:type="paragraph" w:styleId="afb">
    <w:name w:val="header"/>
    <w:basedOn w:val="a"/>
    <w:link w:val="afc"/>
    <w:uiPriority w:val="99"/>
    <w:rsid w:val="00802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802E87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0"/>
    <w:uiPriority w:val="99"/>
    <w:rsid w:val="00802E87"/>
    <w:rPr>
      <w:rFonts w:cs="Times New Roman"/>
    </w:rPr>
  </w:style>
  <w:style w:type="paragraph" w:styleId="afe">
    <w:name w:val="footer"/>
    <w:basedOn w:val="a"/>
    <w:link w:val="aff"/>
    <w:uiPriority w:val="99"/>
    <w:rsid w:val="00802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rsid w:val="00802E8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E87"/>
  </w:style>
  <w:style w:type="paragraph" w:customStyle="1" w:styleId="s1">
    <w:name w:val="s_1"/>
    <w:basedOn w:val="a"/>
    <w:rsid w:val="008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2A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7CF6-DCB6-491B-8FE6-8272E949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72</cp:revision>
  <cp:lastPrinted>2021-07-27T03:17:00Z</cp:lastPrinted>
  <dcterms:created xsi:type="dcterms:W3CDTF">2015-12-23T21:27:00Z</dcterms:created>
  <dcterms:modified xsi:type="dcterms:W3CDTF">2021-07-27T03:17:00Z</dcterms:modified>
</cp:coreProperties>
</file>