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AC" w:rsidRPr="00BD7CAC" w:rsidRDefault="00BD7CAC" w:rsidP="00165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A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D7CAC" w:rsidRPr="00BD7CAC" w:rsidRDefault="00BD7CAC" w:rsidP="00165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AC">
        <w:rPr>
          <w:rFonts w:ascii="Times New Roman" w:hAnsi="Times New Roman" w:cs="Times New Roman"/>
          <w:b/>
          <w:sz w:val="28"/>
          <w:szCs w:val="28"/>
        </w:rPr>
        <w:t>Плотниковский сельский Совет депутатов</w:t>
      </w:r>
    </w:p>
    <w:p w:rsidR="00BD7CAC" w:rsidRPr="00BD7CAC" w:rsidRDefault="00BD7CAC" w:rsidP="00165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AC">
        <w:rPr>
          <w:rFonts w:ascii="Times New Roman" w:hAnsi="Times New Roman" w:cs="Times New Roman"/>
          <w:b/>
          <w:sz w:val="28"/>
          <w:szCs w:val="28"/>
        </w:rPr>
        <w:t xml:space="preserve"> Каменского района Алтайского края</w:t>
      </w:r>
    </w:p>
    <w:p w:rsidR="00BD7CAC" w:rsidRPr="00BD7CAC" w:rsidRDefault="00BD7CAC" w:rsidP="00165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AC" w:rsidRPr="00BD7CAC" w:rsidRDefault="00BD7CAC" w:rsidP="001657A4">
      <w:pPr>
        <w:tabs>
          <w:tab w:val="left" w:pos="26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CAC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BD7CAC" w:rsidRPr="00BD7CAC" w:rsidRDefault="00BD7CAC" w:rsidP="001657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7CAC" w:rsidRPr="00BD7CAC" w:rsidRDefault="00A518AC" w:rsidP="00165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D7CAC" w:rsidRPr="00BD7CAC">
        <w:rPr>
          <w:rFonts w:ascii="Times New Roman" w:hAnsi="Times New Roman" w:cs="Times New Roman"/>
          <w:b/>
          <w:sz w:val="28"/>
          <w:szCs w:val="28"/>
        </w:rPr>
        <w:t xml:space="preserve">.12.2021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BD7CAC" w:rsidRPr="00BD7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BD7C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7CAC" w:rsidRPr="00BD7CAC">
        <w:rPr>
          <w:rFonts w:ascii="Times New Roman" w:hAnsi="Times New Roman" w:cs="Times New Roman"/>
          <w:b/>
          <w:sz w:val="28"/>
          <w:szCs w:val="28"/>
        </w:rPr>
        <w:t>с. Луговое</w:t>
      </w:r>
    </w:p>
    <w:p w:rsidR="00BD7CAC" w:rsidRDefault="00BD7CAC" w:rsidP="001657A4">
      <w:pPr>
        <w:widowControl w:val="0"/>
        <w:tabs>
          <w:tab w:val="left" w:pos="709"/>
        </w:tabs>
        <w:suppressAutoHyphens/>
        <w:spacing w:after="0" w:line="240" w:lineRule="auto"/>
        <w:ind w:right="5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96" w:rsidRDefault="00BD7CAC" w:rsidP="001657A4">
      <w:pPr>
        <w:widowControl w:val="0"/>
        <w:tabs>
          <w:tab w:val="left" w:pos="709"/>
        </w:tabs>
        <w:suppressAutoHyphens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C672EB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 Плотниковский</w:t>
      </w:r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BD7CAC" w:rsidRDefault="00BD7CAC" w:rsidP="001657A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D102A3" w:rsidRPr="00D102A3" w:rsidRDefault="00C672EB" w:rsidP="001657A4">
      <w:pPr>
        <w:keepNext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F4585"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 w:rsidR="001F4585"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4585"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D102A3"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BD7CAC">
        <w:rPr>
          <w:rFonts w:ascii="Times New Roman" w:hAnsi="Times New Roman" w:cs="Times New Roman"/>
          <w:sz w:val="28"/>
          <w:szCs w:val="28"/>
        </w:rPr>
        <w:t>Плотни</w:t>
      </w:r>
      <w:r w:rsidR="000540E9">
        <w:rPr>
          <w:rFonts w:ascii="Times New Roman" w:hAnsi="Times New Roman" w:cs="Times New Roman"/>
          <w:sz w:val="28"/>
          <w:szCs w:val="28"/>
        </w:rPr>
        <w:t>ковский</w:t>
      </w:r>
      <w:r w:rsidR="00D102A3"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BD7CAC" w:rsidRDefault="00BD7CAC" w:rsidP="001657A4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2EB" w:rsidRPr="00CB34A1" w:rsidRDefault="00BD7CAC" w:rsidP="001657A4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02A3">
        <w:rPr>
          <w:rFonts w:ascii="Times New Roman" w:hAnsi="Times New Roman" w:cs="Times New Roman"/>
          <w:sz w:val="28"/>
          <w:szCs w:val="28"/>
        </w:rPr>
        <w:t>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524" w:rsidRPr="00CB34A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672EB" w:rsidRPr="00CB34A1">
        <w:rPr>
          <w:rFonts w:ascii="Times New Roman" w:hAnsi="Times New Roman" w:cs="Times New Roman"/>
          <w:sz w:val="28"/>
          <w:szCs w:val="28"/>
        </w:rPr>
        <w:t>РЕШИЛ:</w:t>
      </w:r>
    </w:p>
    <w:p w:rsidR="00C672EB" w:rsidRPr="00CB34A1" w:rsidRDefault="00C672EB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2EB" w:rsidRPr="00CB34A1" w:rsidRDefault="00C672EB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="000540E9">
        <w:rPr>
          <w:rFonts w:ascii="Times New Roman" w:hAnsi="Times New Roman" w:cs="Times New Roman"/>
          <w:sz w:val="28"/>
          <w:szCs w:val="28"/>
        </w:rPr>
        <w:t xml:space="preserve">в </w:t>
      </w:r>
      <w:r w:rsidR="00D102A3"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 w:rsidR="000540E9">
        <w:rPr>
          <w:rFonts w:ascii="Times New Roman" w:hAnsi="Times New Roman" w:cs="Times New Roman"/>
          <w:sz w:val="28"/>
          <w:szCs w:val="28"/>
        </w:rPr>
        <w:t>м</w:t>
      </w:r>
      <w:r w:rsidR="00D102A3"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540E9">
        <w:rPr>
          <w:rFonts w:ascii="Times New Roman" w:hAnsi="Times New Roman" w:cs="Times New Roman"/>
          <w:sz w:val="28"/>
          <w:szCs w:val="28"/>
        </w:rPr>
        <w:t>и</w:t>
      </w:r>
      <w:r w:rsidR="00BD7CAC">
        <w:rPr>
          <w:rFonts w:ascii="Times New Roman" w:hAnsi="Times New Roman" w:cs="Times New Roman"/>
          <w:sz w:val="28"/>
          <w:szCs w:val="28"/>
        </w:rPr>
        <w:t xml:space="preserve"> Плотни</w:t>
      </w:r>
      <w:r w:rsidR="000540E9">
        <w:rPr>
          <w:rFonts w:ascii="Times New Roman" w:hAnsi="Times New Roman" w:cs="Times New Roman"/>
          <w:sz w:val="28"/>
          <w:szCs w:val="28"/>
        </w:rPr>
        <w:t>ковский</w:t>
      </w:r>
      <w:r w:rsidR="00D102A3"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C3EE9" w:rsidRDefault="006615BE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CB3">
        <w:rPr>
          <w:rFonts w:ascii="Times New Roman" w:hAnsi="Times New Roman" w:cs="Times New Roman"/>
          <w:sz w:val="28"/>
          <w:szCs w:val="28"/>
        </w:rPr>
        <w:t xml:space="preserve">. </w:t>
      </w:r>
      <w:r w:rsidR="005C3EE9">
        <w:rPr>
          <w:rFonts w:ascii="Times New Roman" w:hAnsi="Times New Roman" w:cs="Times New Roman"/>
          <w:sz w:val="28"/>
          <w:szCs w:val="28"/>
        </w:rPr>
        <w:t>П</w:t>
      </w:r>
      <w:r w:rsidR="005C3EE9" w:rsidRPr="00CB34A1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1657A4">
        <w:rPr>
          <w:rFonts w:ascii="Times New Roman" w:hAnsi="Times New Roman" w:cs="Times New Roman"/>
          <w:sz w:val="28"/>
          <w:szCs w:val="28"/>
        </w:rPr>
        <w:t>и</w:t>
      </w:r>
      <w:r w:rsidR="005C3EE9" w:rsidRPr="00CB34A1">
        <w:rPr>
          <w:rFonts w:ascii="Times New Roman" w:hAnsi="Times New Roman" w:cs="Times New Roman"/>
          <w:sz w:val="28"/>
          <w:szCs w:val="28"/>
        </w:rPr>
        <w:t xml:space="preserve"> силу</w:t>
      </w:r>
      <w:r w:rsidR="005C3EE9">
        <w:rPr>
          <w:rFonts w:ascii="Times New Roman" w:hAnsi="Times New Roman" w:cs="Times New Roman"/>
          <w:sz w:val="28"/>
          <w:szCs w:val="28"/>
        </w:rPr>
        <w:t>:</w:t>
      </w:r>
    </w:p>
    <w:p w:rsidR="006615BE" w:rsidRPr="00065415" w:rsidRDefault="001657A4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615BE" w:rsidRPr="0006541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BD7CAC" w:rsidRPr="00065415">
        <w:rPr>
          <w:rFonts w:ascii="Times New Roman" w:hAnsi="Times New Roman" w:cs="Times New Roman"/>
          <w:sz w:val="28"/>
          <w:szCs w:val="28"/>
        </w:rPr>
        <w:t>Плотни</w:t>
      </w:r>
      <w:r w:rsidR="000540E9" w:rsidRPr="00065415">
        <w:rPr>
          <w:rFonts w:ascii="Times New Roman" w:hAnsi="Times New Roman" w:cs="Times New Roman"/>
          <w:sz w:val="28"/>
          <w:szCs w:val="28"/>
        </w:rPr>
        <w:t>ковского</w:t>
      </w:r>
      <w:r w:rsidR="009E18EE" w:rsidRPr="0006541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3EE9" w:rsidRPr="00065415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</w:t>
      </w:r>
      <w:r w:rsidR="006615BE" w:rsidRPr="00065415">
        <w:rPr>
          <w:rFonts w:ascii="Times New Roman" w:hAnsi="Times New Roman" w:cs="Times New Roman"/>
          <w:sz w:val="28"/>
          <w:szCs w:val="28"/>
        </w:rPr>
        <w:t xml:space="preserve"> от </w:t>
      </w:r>
      <w:r w:rsidR="00BD7CAC" w:rsidRPr="00065415">
        <w:rPr>
          <w:rFonts w:ascii="Times New Roman" w:hAnsi="Times New Roman" w:cs="Times New Roman"/>
          <w:sz w:val="28"/>
          <w:szCs w:val="28"/>
        </w:rPr>
        <w:t>27.04</w:t>
      </w:r>
      <w:r w:rsidR="00065415" w:rsidRPr="00065415">
        <w:rPr>
          <w:rFonts w:ascii="Times New Roman" w:hAnsi="Times New Roman" w:cs="Times New Roman"/>
          <w:sz w:val="28"/>
          <w:szCs w:val="28"/>
        </w:rPr>
        <w:t xml:space="preserve">2018 </w:t>
      </w:r>
      <w:hyperlink r:id="rId10" w:history="1">
        <w:r w:rsidR="005C3EE9" w:rsidRPr="000654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065415" w:rsidRPr="00065415">
        <w:t xml:space="preserve"> </w:t>
      </w:r>
      <w:r w:rsidR="00065415" w:rsidRPr="0006541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6 </w:t>
      </w:r>
      <w:r w:rsidR="005C3EE9" w:rsidRPr="00065415">
        <w:rPr>
          <w:rFonts w:ascii="Times New Roman" w:hAnsi="Times New Roman" w:cs="Times New Roman"/>
          <w:sz w:val="28"/>
          <w:szCs w:val="28"/>
        </w:rPr>
        <w:t>«</w:t>
      </w:r>
      <w:r w:rsidR="006615BE" w:rsidRPr="00065415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r w:rsidR="00065415" w:rsidRPr="00065415">
        <w:rPr>
          <w:rFonts w:ascii="Times New Roman" w:hAnsi="Times New Roman" w:cs="Times New Roman"/>
          <w:sz w:val="28"/>
          <w:szCs w:val="28"/>
        </w:rPr>
        <w:t>Плотник</w:t>
      </w:r>
      <w:r w:rsidR="000540E9" w:rsidRPr="00065415">
        <w:rPr>
          <w:rFonts w:ascii="Times New Roman" w:hAnsi="Times New Roman" w:cs="Times New Roman"/>
          <w:sz w:val="28"/>
          <w:szCs w:val="28"/>
        </w:rPr>
        <w:t>овский</w:t>
      </w:r>
      <w:r w:rsidR="009E18EE" w:rsidRPr="00065415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</w:t>
      </w:r>
      <w:r w:rsidR="006615BE" w:rsidRPr="0006541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C3EE9" w:rsidRPr="00065415">
        <w:rPr>
          <w:rFonts w:ascii="Times New Roman" w:hAnsi="Times New Roman" w:cs="Times New Roman"/>
          <w:sz w:val="28"/>
          <w:szCs w:val="28"/>
        </w:rPr>
        <w:t>»;</w:t>
      </w:r>
    </w:p>
    <w:p w:rsidR="005C3EE9" w:rsidRPr="00065415" w:rsidRDefault="001657A4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155A1" w:rsidRPr="0006541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65415" w:rsidRPr="00065415">
        <w:rPr>
          <w:rFonts w:ascii="Times New Roman" w:hAnsi="Times New Roman" w:cs="Times New Roman"/>
          <w:sz w:val="28"/>
          <w:szCs w:val="28"/>
        </w:rPr>
        <w:t>Плотник</w:t>
      </w:r>
      <w:r w:rsidR="000540E9" w:rsidRPr="00065415">
        <w:rPr>
          <w:rFonts w:ascii="Times New Roman" w:hAnsi="Times New Roman" w:cs="Times New Roman"/>
          <w:sz w:val="28"/>
          <w:szCs w:val="28"/>
        </w:rPr>
        <w:t>овского</w:t>
      </w:r>
      <w:r w:rsidR="009E18EE" w:rsidRPr="0006541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155A1" w:rsidRPr="00065415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от </w:t>
      </w:r>
      <w:r w:rsidR="00065415" w:rsidRPr="00065415">
        <w:rPr>
          <w:rFonts w:ascii="Times New Roman" w:hAnsi="Times New Roman" w:cs="Times New Roman"/>
          <w:sz w:val="28"/>
          <w:szCs w:val="28"/>
        </w:rPr>
        <w:t>02.10</w:t>
      </w:r>
      <w:r w:rsidR="00D155A1" w:rsidRPr="00065415">
        <w:rPr>
          <w:rFonts w:ascii="Times New Roman" w:hAnsi="Times New Roman" w:cs="Times New Roman"/>
          <w:sz w:val="28"/>
          <w:szCs w:val="28"/>
        </w:rPr>
        <w:t>.201</w:t>
      </w:r>
      <w:r w:rsidR="009E18EE" w:rsidRPr="00065415">
        <w:rPr>
          <w:rFonts w:ascii="Times New Roman" w:hAnsi="Times New Roman" w:cs="Times New Roman"/>
          <w:sz w:val="28"/>
          <w:szCs w:val="28"/>
        </w:rPr>
        <w:t>9</w:t>
      </w:r>
      <w:hyperlink r:id="rId11" w:history="1">
        <w:r w:rsidR="00D155A1" w:rsidRPr="000654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D155A1" w:rsidRPr="0006541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65415" w:rsidRPr="0006541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16</w:t>
      </w:r>
      <w:r w:rsidR="00D155A1" w:rsidRPr="00065415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9E18EE" w:rsidRPr="0006541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D155A1" w:rsidRPr="00065415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065415" w:rsidRPr="00065415">
        <w:rPr>
          <w:rFonts w:ascii="Times New Roman" w:hAnsi="Times New Roman" w:cs="Times New Roman"/>
          <w:sz w:val="28"/>
          <w:szCs w:val="28"/>
        </w:rPr>
        <w:t>Плотник</w:t>
      </w:r>
      <w:r w:rsidR="000540E9" w:rsidRPr="00065415">
        <w:rPr>
          <w:rFonts w:ascii="Times New Roman" w:hAnsi="Times New Roman" w:cs="Times New Roman"/>
          <w:sz w:val="28"/>
          <w:szCs w:val="28"/>
        </w:rPr>
        <w:t>овского</w:t>
      </w:r>
      <w:r w:rsidR="009E18EE" w:rsidRPr="0006541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155A1" w:rsidRPr="00065415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065415" w:rsidRPr="00065415">
        <w:rPr>
          <w:rFonts w:ascii="Times New Roman" w:hAnsi="Times New Roman" w:cs="Times New Roman"/>
          <w:sz w:val="28"/>
          <w:szCs w:val="28"/>
        </w:rPr>
        <w:t xml:space="preserve">27.042018 </w:t>
      </w:r>
      <w:hyperlink r:id="rId12" w:history="1">
        <w:r w:rsidR="00065415" w:rsidRPr="000654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065415" w:rsidRPr="00065415">
        <w:t xml:space="preserve"> </w:t>
      </w:r>
      <w:r w:rsidR="00065415" w:rsidRPr="0006541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6 </w:t>
      </w:r>
      <w:r w:rsidR="00065415" w:rsidRPr="00065415">
        <w:rPr>
          <w:rFonts w:ascii="Times New Roman" w:hAnsi="Times New Roman" w:cs="Times New Roman"/>
          <w:sz w:val="28"/>
          <w:szCs w:val="28"/>
        </w:rPr>
        <w:t>«Об утверждении Положения о бюджетном устройстве, бюджетном процессе и финансовом контроле в муниципальном образовании Плотниковский сельсовет Каменского района Алтайского края</w:t>
      </w:r>
      <w:r w:rsidR="00D155A1" w:rsidRPr="00065415">
        <w:rPr>
          <w:rFonts w:ascii="Times New Roman" w:hAnsi="Times New Roman" w:cs="Times New Roman"/>
          <w:sz w:val="28"/>
          <w:szCs w:val="28"/>
        </w:rPr>
        <w:t>»;</w:t>
      </w:r>
    </w:p>
    <w:p w:rsidR="00D155A1" w:rsidRPr="00065415" w:rsidRDefault="001657A4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155A1" w:rsidRPr="0006541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65415" w:rsidRPr="00065415">
        <w:rPr>
          <w:rFonts w:ascii="Times New Roman" w:hAnsi="Times New Roman" w:cs="Times New Roman"/>
          <w:sz w:val="28"/>
          <w:szCs w:val="28"/>
        </w:rPr>
        <w:t>Плотни</w:t>
      </w:r>
      <w:r w:rsidR="000540E9" w:rsidRPr="00065415">
        <w:rPr>
          <w:rFonts w:ascii="Times New Roman" w:hAnsi="Times New Roman" w:cs="Times New Roman"/>
          <w:sz w:val="28"/>
          <w:szCs w:val="28"/>
        </w:rPr>
        <w:t>ковского</w:t>
      </w:r>
      <w:r w:rsidR="009E18EE" w:rsidRPr="0006541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155A1" w:rsidRPr="00065415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от </w:t>
      </w:r>
      <w:r w:rsidR="00065415" w:rsidRPr="00065415">
        <w:rPr>
          <w:rFonts w:ascii="Times New Roman" w:hAnsi="Times New Roman" w:cs="Times New Roman"/>
          <w:sz w:val="28"/>
          <w:szCs w:val="28"/>
        </w:rPr>
        <w:t>18.05.2020 № 9</w:t>
      </w:r>
      <w:r w:rsidR="00D155A1" w:rsidRPr="00065415">
        <w:rPr>
          <w:rFonts w:ascii="Times New Roman" w:hAnsi="Times New Roman" w:cs="Times New Roman"/>
          <w:sz w:val="28"/>
          <w:szCs w:val="28"/>
        </w:rPr>
        <w:t xml:space="preserve"> «О </w:t>
      </w:r>
      <w:r w:rsidR="00C6422C" w:rsidRPr="00065415">
        <w:rPr>
          <w:rFonts w:ascii="Times New Roman" w:hAnsi="Times New Roman" w:cs="Times New Roman"/>
          <w:sz w:val="28"/>
          <w:szCs w:val="28"/>
        </w:rPr>
        <w:t xml:space="preserve">приостановлении отдельных положений в решении </w:t>
      </w:r>
      <w:r w:rsidR="00065415" w:rsidRPr="00065415">
        <w:rPr>
          <w:rFonts w:ascii="Times New Roman" w:hAnsi="Times New Roman" w:cs="Times New Roman"/>
          <w:sz w:val="28"/>
          <w:szCs w:val="28"/>
        </w:rPr>
        <w:t>Плотни</w:t>
      </w:r>
      <w:r w:rsidR="000540E9" w:rsidRPr="00065415">
        <w:rPr>
          <w:rFonts w:ascii="Times New Roman" w:hAnsi="Times New Roman" w:cs="Times New Roman"/>
          <w:sz w:val="28"/>
          <w:szCs w:val="28"/>
        </w:rPr>
        <w:t>ковского</w:t>
      </w:r>
      <w:r w:rsidR="00C6422C" w:rsidRPr="00065415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от </w:t>
      </w:r>
      <w:r w:rsidR="00065415" w:rsidRPr="00065415">
        <w:rPr>
          <w:rFonts w:ascii="Times New Roman" w:hAnsi="Times New Roman" w:cs="Times New Roman"/>
          <w:sz w:val="28"/>
          <w:szCs w:val="28"/>
        </w:rPr>
        <w:t xml:space="preserve">27.042018 </w:t>
      </w:r>
      <w:hyperlink r:id="rId13" w:history="1">
        <w:r w:rsidR="00065415" w:rsidRPr="000654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065415" w:rsidRPr="00065415">
        <w:t xml:space="preserve"> </w:t>
      </w:r>
      <w:r w:rsidR="00065415" w:rsidRPr="0006541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6 </w:t>
      </w:r>
      <w:r w:rsidR="00065415" w:rsidRPr="00065415">
        <w:rPr>
          <w:rFonts w:ascii="Times New Roman" w:hAnsi="Times New Roman" w:cs="Times New Roman"/>
          <w:sz w:val="28"/>
          <w:szCs w:val="28"/>
        </w:rPr>
        <w:t>«Об утверждении Положения о бюджетном устройстве, бюджетном процессе и финансовом контроле в муниципальном образовании Плотниковский сельсовет Каменского района Алтайского края</w:t>
      </w:r>
      <w:r w:rsidR="00D155A1" w:rsidRPr="00065415">
        <w:rPr>
          <w:rFonts w:ascii="Times New Roman" w:hAnsi="Times New Roman" w:cs="Times New Roman"/>
          <w:sz w:val="28"/>
          <w:szCs w:val="28"/>
        </w:rPr>
        <w:t>»;</w:t>
      </w:r>
    </w:p>
    <w:p w:rsidR="00D21AE7" w:rsidRPr="00065415" w:rsidRDefault="001657A4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21AE7" w:rsidRPr="0006541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65415" w:rsidRPr="00065415">
        <w:rPr>
          <w:rFonts w:ascii="Times New Roman" w:hAnsi="Times New Roman" w:cs="Times New Roman"/>
          <w:sz w:val="28"/>
          <w:szCs w:val="28"/>
        </w:rPr>
        <w:t>Плотни</w:t>
      </w:r>
      <w:r w:rsidR="000540E9" w:rsidRPr="00065415">
        <w:rPr>
          <w:rFonts w:ascii="Times New Roman" w:hAnsi="Times New Roman" w:cs="Times New Roman"/>
          <w:sz w:val="28"/>
          <w:szCs w:val="28"/>
        </w:rPr>
        <w:t>ковского</w:t>
      </w:r>
      <w:r w:rsidR="00C6422C" w:rsidRPr="0006541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21AE7" w:rsidRPr="00065415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</w:t>
      </w:r>
      <w:r w:rsidR="00D21AE7" w:rsidRPr="00065415">
        <w:rPr>
          <w:rFonts w:ascii="Times New Roman" w:hAnsi="Times New Roman" w:cs="Times New Roman"/>
          <w:sz w:val="28"/>
          <w:szCs w:val="28"/>
        </w:rPr>
        <w:lastRenderedPageBreak/>
        <w:t xml:space="preserve">района Алтайского края от </w:t>
      </w:r>
      <w:r w:rsidR="00065415" w:rsidRPr="00065415">
        <w:rPr>
          <w:rFonts w:ascii="Times New Roman" w:hAnsi="Times New Roman" w:cs="Times New Roman"/>
          <w:sz w:val="28"/>
          <w:szCs w:val="28"/>
        </w:rPr>
        <w:t>17</w:t>
      </w:r>
      <w:r w:rsidR="00D21AE7" w:rsidRPr="00065415">
        <w:rPr>
          <w:rFonts w:ascii="Times New Roman" w:hAnsi="Times New Roman" w:cs="Times New Roman"/>
          <w:sz w:val="28"/>
          <w:szCs w:val="28"/>
        </w:rPr>
        <w:t>.0</w:t>
      </w:r>
      <w:r w:rsidR="00065415" w:rsidRPr="00065415">
        <w:rPr>
          <w:rFonts w:ascii="Times New Roman" w:hAnsi="Times New Roman" w:cs="Times New Roman"/>
          <w:sz w:val="28"/>
          <w:szCs w:val="28"/>
        </w:rPr>
        <w:t>3</w:t>
      </w:r>
      <w:r w:rsidR="00D21AE7" w:rsidRPr="00065415">
        <w:rPr>
          <w:rFonts w:ascii="Times New Roman" w:hAnsi="Times New Roman" w:cs="Times New Roman"/>
          <w:sz w:val="28"/>
          <w:szCs w:val="28"/>
        </w:rPr>
        <w:t>.202</w:t>
      </w:r>
      <w:r w:rsidR="00C6422C" w:rsidRPr="00065415">
        <w:rPr>
          <w:rFonts w:ascii="Times New Roman" w:hAnsi="Times New Roman" w:cs="Times New Roman"/>
          <w:sz w:val="28"/>
          <w:szCs w:val="28"/>
        </w:rPr>
        <w:t>1</w:t>
      </w:r>
      <w:r w:rsidR="00065415" w:rsidRPr="0006541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D21AE7" w:rsidRPr="000654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065415" w:rsidRPr="00065415">
        <w:t xml:space="preserve"> </w:t>
      </w:r>
      <w:r w:rsidR="00065415" w:rsidRPr="0006541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D21AE7" w:rsidRPr="00065415">
        <w:rPr>
          <w:rFonts w:ascii="Times New Roman" w:hAnsi="Times New Roman" w:cs="Times New Roman"/>
          <w:sz w:val="28"/>
          <w:szCs w:val="28"/>
        </w:rPr>
        <w:t xml:space="preserve"> «</w:t>
      </w:r>
      <w:r w:rsidR="00065415" w:rsidRPr="0006541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Плотниковского сельского Совета депутатов от 27.042018 </w:t>
      </w:r>
      <w:hyperlink r:id="rId15" w:history="1">
        <w:r w:rsidR="00065415" w:rsidRPr="000654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065415" w:rsidRPr="00065415">
        <w:t xml:space="preserve"> </w:t>
      </w:r>
      <w:r w:rsidR="00065415" w:rsidRPr="0006541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6 </w:t>
      </w:r>
      <w:r w:rsidR="00065415" w:rsidRPr="00065415">
        <w:rPr>
          <w:rFonts w:ascii="Times New Roman" w:hAnsi="Times New Roman" w:cs="Times New Roman"/>
          <w:sz w:val="28"/>
          <w:szCs w:val="28"/>
        </w:rPr>
        <w:t>«Об утверждении Положения о бюджетном устройстве, бюджетном процессе и финансовом контроле в муниципальном образовании Плотниковский сельсовет Каменского района Алтайского края</w:t>
      </w:r>
      <w:r w:rsidR="00D21AE7" w:rsidRPr="00065415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0540E9" w:rsidRDefault="000540E9" w:rsidP="0016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40E9">
        <w:rPr>
          <w:rFonts w:ascii="Times New Roman" w:hAnsi="Times New Roman" w:cs="Times New Roman"/>
          <w:sz w:val="28"/>
          <w:szCs w:val="28"/>
        </w:rPr>
        <w:t>.  Обнародовать данное решение в соответствии со ст. 4</w:t>
      </w:r>
      <w:r w:rsidR="00BD7CAC">
        <w:rPr>
          <w:rFonts w:ascii="Times New Roman" w:hAnsi="Times New Roman" w:cs="Times New Roman"/>
          <w:sz w:val="28"/>
          <w:szCs w:val="28"/>
        </w:rPr>
        <w:t>6</w:t>
      </w:r>
      <w:r w:rsidRPr="000540E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BD7CAC">
        <w:rPr>
          <w:rFonts w:ascii="Times New Roman" w:hAnsi="Times New Roman" w:cs="Times New Roman"/>
          <w:sz w:val="28"/>
          <w:szCs w:val="28"/>
        </w:rPr>
        <w:t>Плотни</w:t>
      </w:r>
      <w:r w:rsidRPr="000540E9">
        <w:rPr>
          <w:rFonts w:ascii="Times New Roman" w:hAnsi="Times New Roman" w:cs="Times New Roman"/>
          <w:sz w:val="28"/>
          <w:szCs w:val="28"/>
        </w:rPr>
        <w:t xml:space="preserve">ковский сельсовет Каменского района Алтайского края и разместить на официальном сайте Администрации Каменского района Алтайского края.  </w:t>
      </w:r>
    </w:p>
    <w:p w:rsidR="00BD7CAC" w:rsidRPr="001657A4" w:rsidRDefault="000540E9" w:rsidP="0016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E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</w:t>
      </w:r>
      <w:r w:rsidR="001657A4" w:rsidRPr="001657A4">
        <w:rPr>
          <w:rFonts w:ascii="Times New Roman" w:hAnsi="Times New Roman" w:cs="Times New Roman"/>
          <w:color w:val="000000"/>
          <w:sz w:val="28"/>
          <w:szCs w:val="28"/>
        </w:rPr>
        <w:t>постоянную планово-бюджетную комиссию сельского Совета депутатов (Кузнецову М.И.).</w:t>
      </w:r>
      <w:r w:rsidR="001657A4" w:rsidRPr="001657A4">
        <w:rPr>
          <w:rFonts w:ascii="Times New Roman" w:hAnsi="Times New Roman" w:cs="Times New Roman"/>
          <w:color w:val="000000"/>
        </w:rPr>
        <w:t> </w:t>
      </w:r>
    </w:p>
    <w:p w:rsidR="00BD7CAC" w:rsidRDefault="00BD7CAC" w:rsidP="0016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7A4" w:rsidRDefault="001657A4" w:rsidP="0016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0540E9" w:rsidRPr="000540E9" w:rsidTr="004D0BEE">
        <w:tc>
          <w:tcPr>
            <w:tcW w:w="5211" w:type="dxa"/>
          </w:tcPr>
          <w:p w:rsidR="000540E9" w:rsidRPr="000540E9" w:rsidRDefault="000540E9" w:rsidP="001657A4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0E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0540E9" w:rsidRPr="000540E9" w:rsidRDefault="000540E9" w:rsidP="001657A4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0E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0540E9" w:rsidRPr="000540E9" w:rsidTr="004D0BEE">
        <w:tc>
          <w:tcPr>
            <w:tcW w:w="5211" w:type="dxa"/>
          </w:tcPr>
          <w:p w:rsidR="000540E9" w:rsidRPr="000540E9" w:rsidRDefault="000540E9" w:rsidP="001657A4">
            <w:pPr>
              <w:keepNext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0E9" w:rsidRPr="000540E9" w:rsidRDefault="000540E9" w:rsidP="001657A4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0E9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</w:tr>
      <w:tr w:rsidR="000540E9" w:rsidRPr="000540E9" w:rsidTr="004D0BEE">
        <w:tc>
          <w:tcPr>
            <w:tcW w:w="5211" w:type="dxa"/>
          </w:tcPr>
          <w:p w:rsidR="000540E9" w:rsidRPr="000540E9" w:rsidRDefault="000540E9" w:rsidP="001657A4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0E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r w:rsidR="00BD7CAC">
              <w:rPr>
                <w:rFonts w:ascii="Times New Roman" w:hAnsi="Times New Roman" w:cs="Times New Roman"/>
                <w:sz w:val="28"/>
                <w:szCs w:val="28"/>
              </w:rPr>
              <w:t>С.В. Мураева</w:t>
            </w:r>
          </w:p>
        </w:tc>
        <w:tc>
          <w:tcPr>
            <w:tcW w:w="4927" w:type="dxa"/>
          </w:tcPr>
          <w:p w:rsidR="000540E9" w:rsidRPr="000540E9" w:rsidRDefault="000540E9" w:rsidP="001657A4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0E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BD7CAC">
              <w:rPr>
                <w:rFonts w:ascii="Times New Roman" w:hAnsi="Times New Roman" w:cs="Times New Roman"/>
                <w:sz w:val="28"/>
                <w:szCs w:val="28"/>
              </w:rPr>
              <w:t>С.В. Киль</w:t>
            </w:r>
          </w:p>
        </w:tc>
      </w:tr>
    </w:tbl>
    <w:p w:rsidR="000540E9" w:rsidRPr="000540E9" w:rsidRDefault="000540E9" w:rsidP="001657A4">
      <w:pPr>
        <w:tabs>
          <w:tab w:val="num" w:pos="0"/>
        </w:tabs>
        <w:spacing w:after="0" w:line="240" w:lineRule="auto"/>
        <w:ind w:right="-5" w:firstLine="709"/>
        <w:rPr>
          <w:rFonts w:ascii="Times New Roman" w:hAnsi="Times New Roman" w:cs="Times New Roman"/>
          <w:sz w:val="28"/>
        </w:rPr>
      </w:pPr>
    </w:p>
    <w:p w:rsidR="000540E9" w:rsidRPr="000540E9" w:rsidRDefault="000540E9" w:rsidP="001657A4">
      <w:pPr>
        <w:tabs>
          <w:tab w:val="num" w:pos="0"/>
        </w:tabs>
        <w:ind w:right="-5"/>
        <w:rPr>
          <w:rFonts w:ascii="Times New Roman" w:hAnsi="Times New Roman" w:cs="Times New Roman"/>
          <w:sz w:val="28"/>
        </w:rPr>
      </w:pPr>
      <w:r w:rsidRPr="000540E9">
        <w:rPr>
          <w:rFonts w:ascii="Times New Roman" w:hAnsi="Times New Roman" w:cs="Times New Roman"/>
          <w:sz w:val="28"/>
        </w:rPr>
        <w:t xml:space="preserve">№ </w:t>
      </w:r>
      <w:r w:rsidR="00A518AC">
        <w:rPr>
          <w:rFonts w:ascii="Times New Roman" w:hAnsi="Times New Roman" w:cs="Times New Roman"/>
          <w:sz w:val="28"/>
        </w:rPr>
        <w:t>15</w:t>
      </w:r>
      <w:r w:rsidRPr="000540E9">
        <w:rPr>
          <w:rFonts w:ascii="Times New Roman" w:hAnsi="Times New Roman" w:cs="Times New Roman"/>
          <w:sz w:val="28"/>
        </w:rPr>
        <w:t>-СС</w:t>
      </w:r>
    </w:p>
    <w:p w:rsidR="000540E9" w:rsidRDefault="000540E9" w:rsidP="001657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B85431" w:rsidRDefault="00B85431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065415" w:rsidRDefault="00065415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065415" w:rsidRDefault="00065415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065415" w:rsidRDefault="00065415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065415" w:rsidRDefault="00065415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065415" w:rsidRDefault="00065415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065415" w:rsidRDefault="00065415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</w:p>
    <w:p w:rsidR="00E12923" w:rsidRPr="00CB34A1" w:rsidRDefault="00E12923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81C14" w:rsidRPr="00CB34A1" w:rsidRDefault="00E12923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F0F3E">
        <w:rPr>
          <w:rFonts w:ascii="Times New Roman" w:hAnsi="Times New Roman" w:cs="Times New Roman"/>
          <w:sz w:val="28"/>
          <w:szCs w:val="28"/>
        </w:rPr>
        <w:t>сельского Совета</w:t>
      </w:r>
    </w:p>
    <w:p w:rsidR="00E12923" w:rsidRPr="00CB34A1" w:rsidRDefault="002F0F3E" w:rsidP="001657A4">
      <w:pPr>
        <w:pStyle w:val="a3"/>
        <w:widowControl w:val="0"/>
        <w:suppressAutoHyphens/>
        <w:ind w:left="538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518AC">
        <w:rPr>
          <w:rFonts w:ascii="Times New Roman" w:hAnsi="Times New Roman" w:cs="Times New Roman"/>
          <w:sz w:val="28"/>
          <w:szCs w:val="28"/>
        </w:rPr>
        <w:t>23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>12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21</w:t>
      </w:r>
      <w:r w:rsidR="00065415">
        <w:rPr>
          <w:rFonts w:ascii="Times New Roman" w:hAnsi="Times New Roman" w:cs="Times New Roman"/>
          <w:sz w:val="28"/>
          <w:szCs w:val="28"/>
        </w:rPr>
        <w:t xml:space="preserve">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r w:rsidR="00065415">
        <w:rPr>
          <w:rFonts w:ascii="Times New Roman" w:hAnsi="Times New Roman" w:cs="Times New Roman"/>
          <w:sz w:val="28"/>
          <w:szCs w:val="28"/>
        </w:rPr>
        <w:t xml:space="preserve"> </w:t>
      </w:r>
      <w:r w:rsidR="00A518AC">
        <w:rPr>
          <w:rFonts w:ascii="Times New Roman" w:hAnsi="Times New Roman" w:cs="Times New Roman"/>
          <w:sz w:val="28"/>
          <w:szCs w:val="28"/>
        </w:rPr>
        <w:t>26</w:t>
      </w:r>
    </w:p>
    <w:p w:rsidR="003D5BC5" w:rsidRPr="00CB34A1" w:rsidRDefault="003D5BC5" w:rsidP="001657A4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128A" w:rsidRPr="00A85DBC" w:rsidRDefault="00E12923" w:rsidP="001657A4">
      <w:pPr>
        <w:pStyle w:val="a3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>Положение</w:t>
      </w:r>
    </w:p>
    <w:p w:rsidR="0067159E" w:rsidRDefault="0057128A" w:rsidP="001657A4">
      <w:pPr>
        <w:pStyle w:val="a3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85DBC">
        <w:rPr>
          <w:rFonts w:ascii="Times New Roman" w:hAnsi="Times New Roman" w:cs="Times New Roman"/>
          <w:sz w:val="28"/>
          <w:szCs w:val="28"/>
        </w:rPr>
        <w:t xml:space="preserve">о </w:t>
      </w:r>
      <w:r w:rsidR="008E6C75" w:rsidRPr="00A85DBC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A85DBC">
        <w:rPr>
          <w:rFonts w:ascii="Times New Roman" w:hAnsi="Times New Roman" w:cs="Times New Roman"/>
          <w:sz w:val="28"/>
          <w:szCs w:val="28"/>
        </w:rPr>
        <w:t>процессе</w:t>
      </w:r>
      <w:r w:rsidR="00065415">
        <w:rPr>
          <w:rFonts w:ascii="Times New Roman" w:hAnsi="Times New Roman" w:cs="Times New Roman"/>
          <w:sz w:val="28"/>
          <w:szCs w:val="28"/>
        </w:rPr>
        <w:t xml:space="preserve"> </w:t>
      </w:r>
      <w:r w:rsidR="00E12923" w:rsidRPr="00A85DBC">
        <w:rPr>
          <w:rFonts w:ascii="Times New Roman" w:hAnsi="Times New Roman" w:cs="Times New Roman"/>
          <w:sz w:val="28"/>
          <w:szCs w:val="28"/>
        </w:rPr>
        <w:t xml:space="preserve">в </w:t>
      </w:r>
      <w:r w:rsidR="008E6C75" w:rsidRPr="00A85DBC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</w:p>
    <w:p w:rsidR="00715AA3" w:rsidRPr="00A85DBC" w:rsidRDefault="00065415" w:rsidP="001657A4">
      <w:pPr>
        <w:pStyle w:val="a3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</w:t>
      </w:r>
      <w:r w:rsidR="000540E9">
        <w:rPr>
          <w:rFonts w:ascii="Times New Roman" w:hAnsi="Times New Roman" w:cs="Times New Roman"/>
          <w:sz w:val="28"/>
          <w:szCs w:val="28"/>
        </w:rPr>
        <w:t>ковский</w:t>
      </w:r>
      <w:r w:rsidR="002F0F3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85DBC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</w:p>
    <w:p w:rsidR="008E6C75" w:rsidRPr="00CB34A1" w:rsidRDefault="008E6C75" w:rsidP="001657A4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75" w:rsidRPr="00CB34A1" w:rsidRDefault="00ED03D8" w:rsidP="001657A4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r w:rsidR="00065415">
        <w:rPr>
          <w:rFonts w:ascii="Times New Roman" w:hAnsi="Times New Roman" w:cs="Times New Roman"/>
          <w:sz w:val="28"/>
          <w:szCs w:val="28"/>
        </w:rPr>
        <w:t>Плотни</w:t>
      </w:r>
      <w:r w:rsidR="000540E9">
        <w:rPr>
          <w:rFonts w:ascii="Times New Roman" w:hAnsi="Times New Roman" w:cs="Times New Roman"/>
          <w:sz w:val="28"/>
          <w:szCs w:val="28"/>
        </w:rPr>
        <w:t>ковский</w:t>
      </w:r>
      <w:r w:rsidR="002F0F3E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1657A4">
        <w:rPr>
          <w:rFonts w:ascii="Times New Roman" w:hAnsi="Times New Roman" w:cs="Times New Roman"/>
          <w:sz w:val="28"/>
          <w:szCs w:val="28"/>
        </w:rPr>
        <w:t>–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1657A4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5415">
        <w:rPr>
          <w:rFonts w:ascii="Times New Roman" w:hAnsi="Times New Roman" w:cs="Times New Roman"/>
          <w:sz w:val="28"/>
          <w:szCs w:val="28"/>
        </w:rPr>
        <w:t>Плотни</w:t>
      </w:r>
      <w:r w:rsidR="000540E9">
        <w:rPr>
          <w:rFonts w:ascii="Times New Roman" w:hAnsi="Times New Roman" w:cs="Times New Roman"/>
          <w:sz w:val="28"/>
          <w:szCs w:val="28"/>
        </w:rPr>
        <w:t>ковский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 муниципального финансового контроля за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:rsidR="002E5D54" w:rsidRPr="00CB34A1" w:rsidRDefault="002E5D54" w:rsidP="001657A4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="00065415">
        <w:rPr>
          <w:rFonts w:ascii="Times New Roman" w:hAnsi="Times New Roman" w:cs="Times New Roman"/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065415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="0006541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65415">
        <w:rPr>
          <w:rFonts w:ascii="Times New Roman" w:hAnsi="Times New Roman" w:cs="Times New Roman"/>
          <w:sz w:val="28"/>
          <w:szCs w:val="28"/>
        </w:rPr>
        <w:t>Плотни</w:t>
      </w:r>
      <w:r w:rsidR="000540E9">
        <w:rPr>
          <w:rFonts w:ascii="Times New Roman" w:hAnsi="Times New Roman" w:cs="Times New Roman"/>
          <w:sz w:val="28"/>
          <w:szCs w:val="28"/>
        </w:rPr>
        <w:t>ковский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</w:p>
    <w:p w:rsidR="00C861FE" w:rsidRDefault="00C861FE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6C9C" w:rsidRPr="00A010C1" w:rsidRDefault="00806C9C" w:rsidP="001657A4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A010C1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7" w:history="1">
        <w:r w:rsidRPr="00A010C1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A010C1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A010C1" w:rsidRDefault="00806C9C" w:rsidP="001657A4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8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9" w:history="1">
        <w:r w:rsidRPr="00A010C1">
          <w:t>Устав</w:t>
        </w:r>
      </w:hyperlink>
      <w:r w:rsidR="001657A4">
        <w:t xml:space="preserve"> </w:t>
      </w:r>
      <w:r w:rsidR="00A010C1">
        <w:t xml:space="preserve">муниципального образования </w:t>
      </w:r>
      <w:r w:rsidR="001657A4">
        <w:t>Плотни</w:t>
      </w:r>
      <w:r w:rsidR="000540E9">
        <w:t>ковский</w:t>
      </w:r>
      <w:r w:rsidR="00B50E1E">
        <w:t xml:space="preserve"> 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:rsidR="00806C9C" w:rsidRDefault="00806C9C" w:rsidP="001657A4">
      <w:pPr>
        <w:pStyle w:val="ConsPlusTitle"/>
        <w:spacing w:before="240"/>
        <w:ind w:firstLine="709"/>
        <w:jc w:val="both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:rsidR="001657A4" w:rsidRDefault="001657A4" w:rsidP="001657A4">
      <w:pPr>
        <w:pStyle w:val="ConsPlusNormal"/>
        <w:ind w:firstLine="709"/>
        <w:jc w:val="both"/>
      </w:pPr>
    </w:p>
    <w:p w:rsidR="00806C9C" w:rsidRPr="00B5291B" w:rsidRDefault="006254FB" w:rsidP="001657A4">
      <w:pPr>
        <w:pStyle w:val="ConsPlusNormal"/>
        <w:ind w:firstLine="709"/>
        <w:jc w:val="both"/>
      </w:pPr>
      <w:r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</w:t>
      </w:r>
      <w:r w:rsidRPr="00B5291B">
        <w:lastRenderedPageBreak/>
        <w:t xml:space="preserve">обязательств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депутатов </w:t>
      </w:r>
      <w:r w:rsidR="001657A4">
        <w:t>Плотни</w:t>
      </w:r>
      <w:r w:rsidR="000540E9">
        <w:t>ковского</w:t>
      </w:r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="00A518AC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202253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="00A518AC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Доходы бюджета</w:t>
      </w:r>
      <w:r w:rsidR="006254FB">
        <w:t xml:space="preserve"> сельского</w:t>
      </w:r>
      <w:r w:rsidR="001657A4">
        <w:t xml:space="preserve"> </w:t>
      </w:r>
      <w:r w:rsidR="00202253"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внесения проекта бюджета</w:t>
      </w:r>
      <w:r w:rsidR="006254FB">
        <w:t xml:space="preserve"> сельского</w:t>
      </w:r>
      <w:r w:rsidR="001657A4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</w:t>
      </w:r>
      <w:r w:rsidR="001657A4">
        <w:t xml:space="preserve">сельский </w:t>
      </w:r>
      <w:r w:rsidR="00202253">
        <w:t>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 xml:space="preserve">, устанавливающих </w:t>
      </w:r>
      <w:r w:rsidR="00202253">
        <w:t xml:space="preserve">налоговые и </w:t>
      </w:r>
      <w:r w:rsidRPr="00B5291B">
        <w:t>неналоговые доходы бюджета</w:t>
      </w:r>
      <w:r w:rsidR="00AB3CCF">
        <w:t xml:space="preserve"> сельского</w:t>
      </w:r>
      <w:r w:rsidR="00A518AC">
        <w:t xml:space="preserve"> </w:t>
      </w:r>
      <w:r w:rsidR="00202253">
        <w:t>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Решения</w:t>
      </w:r>
      <w:r w:rsidR="00885CCB">
        <w:t xml:space="preserve"> </w:t>
      </w:r>
      <w:r w:rsidR="001657A4">
        <w:t xml:space="preserve">сельского </w:t>
      </w:r>
      <w:r w:rsidR="00885CCB">
        <w:t>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 xml:space="preserve">сельского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</w:t>
      </w:r>
      <w:r w:rsidR="001657A4">
        <w:t xml:space="preserve">сельский </w:t>
      </w:r>
      <w:r w:rsidR="00885CCB">
        <w:t>Совет депутатов</w:t>
      </w:r>
      <w:r w:rsidRPr="00B5291B">
        <w:t>, учитываются в очередном финансовом году при внесении изменений в бюджет</w:t>
      </w:r>
      <w:r w:rsidR="00AB3CCF">
        <w:t xml:space="preserve"> сельского</w:t>
      </w:r>
      <w:r w:rsidR="00A518AC">
        <w:t xml:space="preserve"> </w:t>
      </w:r>
      <w:r w:rsidR="00885CCB">
        <w:t>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885CCB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="00A518AC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:rsidR="00806C9C" w:rsidRPr="00B5291B" w:rsidRDefault="00E104D8" w:rsidP="001657A4">
      <w:pPr>
        <w:pStyle w:val="ConsPlusNormal"/>
        <w:ind w:firstLine="709"/>
        <w:jc w:val="both"/>
      </w:pPr>
      <w:r>
        <w:t>1.П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договоров (соглашений) по данным вопросам;</w:t>
      </w:r>
    </w:p>
    <w:p w:rsidR="00806C9C" w:rsidRPr="00B5291B" w:rsidRDefault="00E104D8" w:rsidP="001657A4">
      <w:pPr>
        <w:pStyle w:val="ConsPlusNormal"/>
        <w:ind w:firstLine="709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муниципальными казенными учреждениями.</w:t>
      </w:r>
    </w:p>
    <w:p w:rsidR="00124637" w:rsidRDefault="00124637" w:rsidP="001657A4">
      <w:pPr>
        <w:pStyle w:val="ConsPlusTitle"/>
        <w:ind w:firstLine="709"/>
        <w:jc w:val="both"/>
        <w:outlineLvl w:val="2"/>
      </w:pPr>
    </w:p>
    <w:p w:rsidR="00806C9C" w:rsidRPr="00A373DF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A373DF">
        <w:rPr>
          <w:b w:val="0"/>
        </w:rPr>
        <w:t>Статья 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="00A518AC">
        <w:rPr>
          <w:b w:val="0"/>
        </w:rPr>
        <w:t xml:space="preserve"> </w:t>
      </w:r>
      <w:r w:rsidR="00A373DF">
        <w:rPr>
          <w:b w:val="0"/>
        </w:rPr>
        <w:t>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9E18EE"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lastRenderedPageBreak/>
        <w:t xml:space="preserve">утверждается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r w:rsidR="001657A4">
        <w:t>Плотни</w:t>
      </w:r>
      <w:r w:rsidR="000540E9">
        <w:t>ковского</w:t>
      </w:r>
      <w:r w:rsidR="00610407" w:rsidRPr="009E18EE">
        <w:t xml:space="preserve"> сельсовета Каменского района Алтайского края</w:t>
      </w:r>
      <w:r w:rsidRPr="009E18EE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4D418A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4D418A">
        <w:rPr>
          <w:b w:val="0"/>
        </w:rPr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1657A4">
        <w:t xml:space="preserve"> Плотни</w:t>
      </w:r>
      <w:r w:rsidR="000540E9">
        <w:t>ковского</w:t>
      </w:r>
      <w:r w:rsidR="001657A4">
        <w:t xml:space="preserve">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r w:rsidR="001657A4">
        <w:t>Плотни</w:t>
      </w:r>
      <w:r w:rsidR="000540E9">
        <w:t>ковского</w:t>
      </w:r>
      <w:r w:rsidR="00406A32">
        <w:t xml:space="preserve"> сельсовета</w:t>
      </w:r>
      <w:r w:rsidR="001657A4">
        <w:t xml:space="preserve"> </w:t>
      </w:r>
      <w:r w:rsidRPr="00B5291B">
        <w:t xml:space="preserve">утверждается решением </w:t>
      </w:r>
      <w:r w:rsidR="001657A4">
        <w:t xml:space="preserve">сельского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процента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сельского</w:t>
      </w:r>
      <w:r w:rsidR="003C6369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r w:rsidR="001657A4">
        <w:t>Плотни</w:t>
      </w:r>
      <w:r w:rsidR="000540E9">
        <w:t>ковского</w:t>
      </w:r>
      <w:r w:rsidR="00406A32">
        <w:t xml:space="preserve"> сельсовета</w:t>
      </w:r>
      <w:r w:rsidR="001657A4">
        <w:t xml:space="preserve">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1657A4">
        <w:t xml:space="preserve"> Плотни</w:t>
      </w:r>
      <w:r w:rsidR="000540E9">
        <w:t>ковского</w:t>
      </w:r>
      <w:r w:rsidR="00406A32">
        <w:t xml:space="preserve"> сельсовета</w:t>
      </w:r>
      <w:r w:rsidR="00AB3CCF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 w:rsidR="00AB3CCF">
        <w:t>сельского поселения</w:t>
      </w:r>
      <w:r w:rsidRPr="00B5291B">
        <w:t xml:space="preserve"> прилагается к годовому отчету об исполнении бюджета </w:t>
      </w:r>
      <w:r w:rsidR="00AB3CCF">
        <w:t>сельского</w:t>
      </w:r>
      <w:r w:rsidR="00765AB4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47267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1D3F87" w:rsidP="001657A4">
      <w:pPr>
        <w:pStyle w:val="ConsPlusNormal"/>
        <w:ind w:firstLine="709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 w:rsidR="001657A4">
        <w:t xml:space="preserve">сельского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657A4">
        <w:t xml:space="preserve">сельского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 соответствующих источников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 w:rsidR="00CD2E66">
        <w:t>сельского</w:t>
      </w:r>
      <w:r w:rsidR="007D57BB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FF6C1E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FF6C1E" w:rsidRDefault="00806C9C" w:rsidP="001657A4">
      <w:pPr>
        <w:pStyle w:val="ConsPlusNormal"/>
        <w:ind w:firstLine="709"/>
        <w:jc w:val="both"/>
      </w:pPr>
      <w:r w:rsidRPr="00B5291B"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t>сельского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20" w:history="1">
        <w:r w:rsidRPr="00FF6C1E">
          <w:t>кодексом</w:t>
        </w:r>
      </w:hyperlink>
      <w:r w:rsidRPr="00FF6C1E">
        <w:t xml:space="preserve">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A035C7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:rsidR="00806C9C" w:rsidRPr="00A035C7" w:rsidRDefault="00806C9C" w:rsidP="001657A4">
      <w:pPr>
        <w:pStyle w:val="ConsPlusNormal"/>
        <w:ind w:firstLine="709"/>
        <w:jc w:val="both"/>
      </w:pPr>
    </w:p>
    <w:p w:rsidR="00412916" w:rsidRDefault="00412916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:rsidR="00447AB9" w:rsidRDefault="00447AB9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916" w:rsidRDefault="00412916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165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:rsidR="00412916" w:rsidRDefault="00412916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1657A4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1657A4">
        <w:rPr>
          <w:rFonts w:ascii="Times New Roman" w:hAnsi="Times New Roman" w:cs="Times New Roman"/>
          <w:sz w:val="28"/>
          <w:szCs w:val="28"/>
        </w:rPr>
        <w:t>Плотни</w:t>
      </w:r>
      <w:r w:rsidR="000540E9">
        <w:rPr>
          <w:rFonts w:ascii="Times New Roman" w:hAnsi="Times New Roman" w:cs="Times New Roman"/>
          <w:sz w:val="28"/>
          <w:szCs w:val="28"/>
        </w:rPr>
        <w:t>ковского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916" w:rsidRDefault="00412916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165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57A4">
        <w:rPr>
          <w:rFonts w:ascii="Times New Roman" w:hAnsi="Times New Roman" w:cs="Times New Roman"/>
          <w:sz w:val="28"/>
          <w:szCs w:val="28"/>
        </w:rPr>
        <w:t>Плотни</w:t>
      </w:r>
      <w:r w:rsidR="000540E9">
        <w:rPr>
          <w:rFonts w:ascii="Times New Roman" w:hAnsi="Times New Roman" w:cs="Times New Roman"/>
          <w:sz w:val="28"/>
          <w:szCs w:val="28"/>
        </w:rPr>
        <w:t>ковского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916" w:rsidRDefault="00412916" w:rsidP="001657A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1657A4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12916" w:rsidRDefault="00412916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1657A4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12916" w:rsidRDefault="00412916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1657A4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12916" w:rsidRDefault="00412916" w:rsidP="00165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1657A4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21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FD765D" w:rsidRDefault="00806C9C" w:rsidP="001657A4">
      <w:pPr>
        <w:pStyle w:val="ConsPlusTitle"/>
        <w:ind w:firstLine="709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4B374C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исключительная компетенция </w:t>
      </w:r>
      <w:r w:rsidR="00F35B62">
        <w:t>А</w:t>
      </w:r>
      <w:r w:rsidRPr="00B5291B">
        <w:t>дминистрации</w:t>
      </w:r>
      <w:r w:rsidR="001657A4">
        <w:t xml:space="preserve"> Плотни</w:t>
      </w:r>
      <w:r w:rsidR="000540E9">
        <w:t>ковского</w:t>
      </w:r>
      <w:r w:rsidR="00203AC7">
        <w:t xml:space="preserve"> сельсовета</w:t>
      </w:r>
      <w:r w:rsidR="001F4585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финансовый год и плановый период)</w:t>
      </w:r>
      <w:r w:rsidRPr="003B501B">
        <w:t>.</w:t>
      </w:r>
    </w:p>
    <w:p w:rsidR="00806C9C" w:rsidRPr="00B5291B" w:rsidRDefault="009A08EE" w:rsidP="001657A4">
      <w:pPr>
        <w:pStyle w:val="ConsPlusNormal"/>
        <w:ind w:firstLine="709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утверждается на очередной финансовый год, </w:t>
      </w:r>
      <w:r w:rsidR="00247807">
        <w:t>А</w:t>
      </w:r>
      <w:r w:rsidR="001202E7">
        <w:t xml:space="preserve">дминистрация </w:t>
      </w:r>
      <w:r w:rsidR="001657A4">
        <w:t>Плотни</w:t>
      </w:r>
      <w:r w:rsidR="000540E9">
        <w:t>ковского</w:t>
      </w:r>
      <w:r w:rsidR="00203AC7">
        <w:t xml:space="preserve"> сельсовета</w:t>
      </w:r>
      <w:r w:rsidR="001657A4">
        <w:t xml:space="preserve"> </w:t>
      </w:r>
      <w:r w:rsidR="00806C9C" w:rsidRPr="00B5291B">
        <w:t xml:space="preserve">разрабатывает и утверждает среднесрочный финансовый план </w:t>
      </w:r>
      <w:r w:rsidR="00203AC7">
        <w:t>сельского</w:t>
      </w:r>
      <w:r w:rsidR="001657A4">
        <w:t xml:space="preserve"> </w:t>
      </w:r>
      <w:r w:rsidR="00F14BE3">
        <w:t xml:space="preserve">поселения </w:t>
      </w:r>
      <w:r w:rsidR="00806C9C" w:rsidRPr="00B5291B">
        <w:t xml:space="preserve">в порядке, установленном </w:t>
      </w:r>
      <w:r w:rsidR="00F35B62">
        <w:t>А</w:t>
      </w:r>
      <w:r w:rsidR="00806C9C" w:rsidRPr="00B5291B">
        <w:t xml:space="preserve">дминистрацией </w:t>
      </w:r>
      <w:r w:rsidR="001657A4">
        <w:t>Плотни</w:t>
      </w:r>
      <w:r w:rsidR="000540E9">
        <w:t>ковского</w:t>
      </w:r>
      <w:r w:rsidR="00203AC7">
        <w:t xml:space="preserve"> сельсовета</w:t>
      </w:r>
      <w:r w:rsidR="001657A4">
        <w:t xml:space="preserve"> </w:t>
      </w:r>
      <w:r w:rsidR="00806C9C" w:rsidRPr="00B5291B">
        <w:t xml:space="preserve">в соответствии с Бюджетным </w:t>
      </w:r>
      <w:hyperlink r:id="rId22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Планирование бюджетных ассигнований осуществляется в порядке и в соответствии с методикой, устанавливаемыми комитетом по финансам с учетом особенностей, предусмотренных </w:t>
      </w:r>
      <w:hyperlink r:id="rId23" w:history="1">
        <w:r w:rsidRPr="00BD4EAC">
          <w:t>статьей 174.2</w:t>
        </w:r>
      </w:hyperlink>
      <w:r w:rsidRPr="00B5291B">
        <w:t xml:space="preserve"> Бюджетного кодекса Российской Федерации.</w:t>
      </w:r>
    </w:p>
    <w:p w:rsidR="00BD4EAC" w:rsidRDefault="00BD4EAC" w:rsidP="001657A4">
      <w:pPr>
        <w:pStyle w:val="ConsPlusTitle"/>
        <w:ind w:firstLine="709"/>
        <w:jc w:val="both"/>
        <w:outlineLvl w:val="2"/>
      </w:pPr>
    </w:p>
    <w:p w:rsidR="00806C9C" w:rsidRPr="00BD4EAC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8B74D5" w:rsidRDefault="001F4585" w:rsidP="001657A4">
      <w:pPr>
        <w:pStyle w:val="ConsPlusNormal"/>
        <w:ind w:firstLine="709"/>
        <w:jc w:val="both"/>
      </w:pPr>
      <w:r>
        <w:lastRenderedPageBreak/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на:</w:t>
      </w:r>
    </w:p>
    <w:p w:rsidR="00806C9C" w:rsidRPr="008B74D5" w:rsidRDefault="001F4585" w:rsidP="001657A4">
      <w:pPr>
        <w:pStyle w:val="ConsPlusNormal"/>
        <w:ind w:firstLine="709"/>
        <w:jc w:val="both"/>
      </w:pPr>
      <w:r>
        <w:t>1</w:t>
      </w:r>
      <w:r w:rsidR="002135F7" w:rsidRPr="008B74D5">
        <w:t>.1. П</w:t>
      </w:r>
      <w:r w:rsidR="00806C9C" w:rsidRPr="008B74D5">
        <w:t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06C9C" w:rsidRPr="00B5291B" w:rsidRDefault="001F4585" w:rsidP="001657A4">
      <w:pPr>
        <w:pStyle w:val="ConsPlusNormal"/>
        <w:ind w:firstLine="709"/>
        <w:jc w:val="both"/>
      </w:pPr>
      <w:r>
        <w:t>1</w:t>
      </w:r>
      <w:r w:rsidR="002135F7" w:rsidRPr="008B74D5">
        <w:t>.2. О</w:t>
      </w:r>
      <w:r w:rsidR="00806C9C" w:rsidRPr="008B74D5">
        <w:t xml:space="preserve">сновных направлениях бюджетной и налоговой политики </w:t>
      </w:r>
      <w:r w:rsidR="00DD5DF2">
        <w:t>сельского</w:t>
      </w:r>
      <w:r w:rsidR="001657A4">
        <w:t xml:space="preserve"> </w:t>
      </w:r>
      <w:r w:rsidR="002C3C58" w:rsidRPr="008B74D5">
        <w:t>поселения</w:t>
      </w:r>
      <w:r w:rsidR="00806C9C" w:rsidRPr="00B5291B">
        <w:t>;</w:t>
      </w:r>
    </w:p>
    <w:p w:rsidR="00806C9C" w:rsidRPr="00B5291B" w:rsidRDefault="001F4585" w:rsidP="001657A4">
      <w:pPr>
        <w:pStyle w:val="ConsPlusNormal"/>
        <w:ind w:firstLine="709"/>
        <w:jc w:val="both"/>
      </w:pPr>
      <w:r>
        <w:t>1</w:t>
      </w:r>
      <w:r w:rsidR="002135F7">
        <w:t>.3. П</w:t>
      </w:r>
      <w:r w:rsidR="00806C9C" w:rsidRPr="00B5291B">
        <w:t xml:space="preserve">рогнозе социально-экономического развития </w:t>
      </w:r>
      <w:r w:rsidR="00DD5DF2">
        <w:t>сельского</w:t>
      </w:r>
      <w:r w:rsidR="001657A4">
        <w:t xml:space="preserve"> </w:t>
      </w:r>
      <w:r w:rsidR="002C3C58">
        <w:t>поселения</w:t>
      </w:r>
      <w:r w:rsidR="00806C9C" w:rsidRPr="00B5291B">
        <w:t>;</w:t>
      </w:r>
    </w:p>
    <w:p w:rsidR="00806C9C" w:rsidRPr="00B5291B" w:rsidRDefault="001F4585" w:rsidP="001657A4">
      <w:pPr>
        <w:pStyle w:val="ConsPlusNormal"/>
        <w:ind w:firstLine="709"/>
        <w:jc w:val="both"/>
      </w:pPr>
      <w:r>
        <w:t>1</w:t>
      </w:r>
      <w:r w:rsidR="002135F7">
        <w:t>.4. М</w:t>
      </w:r>
      <w:r w:rsidR="00806C9C" w:rsidRPr="00B5291B">
        <w:t xml:space="preserve">униципальных программах (проектах муниципальных программ, проектах изменений муниципальных программ) </w:t>
      </w:r>
      <w:r w:rsidR="00DD5DF2">
        <w:t>сельского</w:t>
      </w:r>
      <w:r w:rsidR="001657A4">
        <w:t xml:space="preserve"> </w:t>
      </w:r>
      <w:r w:rsidR="002C3C58">
        <w:t>поселения</w:t>
      </w:r>
      <w:r w:rsidR="00806C9C"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DD5DF2" w:rsidRDefault="00806C9C" w:rsidP="001657A4">
      <w:pPr>
        <w:pStyle w:val="ConsPlusTitle"/>
        <w:ind w:firstLine="709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:rsidR="00806C9C" w:rsidRPr="00376F64" w:rsidRDefault="00DD5DF2" w:rsidP="001657A4">
      <w:pPr>
        <w:pStyle w:val="ConsPlusTitle"/>
        <w:ind w:firstLine="709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376F64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Бюджет </w:t>
      </w:r>
      <w:r w:rsidR="00DD5DF2">
        <w:t>сельского</w:t>
      </w:r>
      <w:r w:rsidR="00376F64">
        <w:t xml:space="preserve"> поселения</w:t>
      </w:r>
      <w:r w:rsidR="001657A4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1657A4">
        <w:t xml:space="preserve">сельского </w:t>
      </w:r>
      <w:r w:rsidR="00376F64">
        <w:t>Совета депутатов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Решение </w:t>
      </w:r>
      <w:r w:rsidR="001657A4">
        <w:t xml:space="preserve">сельского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Решение </w:t>
      </w:r>
      <w:r w:rsidR="001657A4">
        <w:t xml:space="preserve">сельского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к которым относятся общий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24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:rsidR="00806C9C" w:rsidRDefault="00806C9C" w:rsidP="001657A4">
      <w:pPr>
        <w:pStyle w:val="ConsPlusNormal"/>
        <w:ind w:firstLine="709"/>
        <w:jc w:val="both"/>
      </w:pPr>
      <w:r w:rsidRPr="00B5291B">
        <w:t xml:space="preserve">Решением </w:t>
      </w:r>
      <w:r w:rsidR="0097708C">
        <w:t xml:space="preserve">сельского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97708C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25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:rsidR="003C46DC" w:rsidRDefault="003C46DC" w:rsidP="001657A4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</w:t>
      </w:r>
      <w:r w:rsidR="0097708C">
        <w:t>сельского</w:t>
      </w:r>
      <w:r w:rsidR="0097708C" w:rsidRPr="003B501B">
        <w:t xml:space="preserve"> </w:t>
      </w:r>
      <w:r w:rsidRPr="003B501B">
        <w:t>Совета депутатов</w:t>
      </w:r>
      <w:r>
        <w:t xml:space="preserve"> о бюджете </w:t>
      </w:r>
      <w:r w:rsidR="00DD5DF2">
        <w:t>сельского</w:t>
      </w:r>
      <w:r>
        <w:t xml:space="preserve"> поселения утверждается путем изменения параметров планового периода утвержденного бюджета </w:t>
      </w:r>
      <w:r w:rsidR="00DD5DF2">
        <w:t>сельского</w:t>
      </w:r>
      <w:r>
        <w:t xml:space="preserve"> поселения и добавления к ним параметров второго года планового периода проекта бюджета </w:t>
      </w:r>
      <w:r w:rsidR="00DD5DF2">
        <w:t>сельского</w:t>
      </w:r>
      <w:r>
        <w:t xml:space="preserve"> поселения.</w:t>
      </w:r>
    </w:p>
    <w:p w:rsidR="003C46DC" w:rsidRPr="00B5291B" w:rsidRDefault="003C46DC" w:rsidP="001657A4">
      <w:pPr>
        <w:pStyle w:val="ConsPlusNormal"/>
        <w:ind w:firstLine="709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осуществляется в соответствии с решением </w:t>
      </w:r>
      <w:r w:rsidR="0097708C">
        <w:t xml:space="preserve">сельского </w:t>
      </w:r>
      <w:r>
        <w:t>Совета депутатов.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65592B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рассмотрение </w:t>
      </w:r>
      <w:r w:rsidR="00555294">
        <w:rPr>
          <w:b w:val="0"/>
        </w:rPr>
        <w:t xml:space="preserve">в </w:t>
      </w:r>
      <w:r w:rsidR="0097708C" w:rsidRPr="0097708C">
        <w:rPr>
          <w:b w:val="0"/>
        </w:rPr>
        <w:t>сельск</w:t>
      </w:r>
      <w:r w:rsidR="0097708C">
        <w:rPr>
          <w:b w:val="0"/>
        </w:rPr>
        <w:t>ий</w:t>
      </w:r>
      <w:r w:rsidR="0097708C" w:rsidRPr="0065592B">
        <w:rPr>
          <w:b w:val="0"/>
        </w:rPr>
        <w:t xml:space="preserve"> </w:t>
      </w:r>
      <w:r w:rsidR="0065592B" w:rsidRPr="0065592B">
        <w:rPr>
          <w:b w:val="0"/>
        </w:rPr>
        <w:t>Совет депутатов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Администрация </w:t>
      </w:r>
      <w:r w:rsidR="0097708C">
        <w:t>Плотни</w:t>
      </w:r>
      <w:r w:rsidR="000540E9">
        <w:t>ковского</w:t>
      </w:r>
      <w:r w:rsidR="00DD5DF2">
        <w:t xml:space="preserve"> сельсовета</w:t>
      </w:r>
      <w:r w:rsidR="0097708C">
        <w:t xml:space="preserve"> </w:t>
      </w:r>
      <w:r w:rsidRPr="00B5291B">
        <w:t xml:space="preserve">вносит в </w:t>
      </w:r>
      <w:r w:rsidR="0097708C">
        <w:t xml:space="preserve">сельский </w:t>
      </w:r>
      <w:r w:rsidR="008E00B9">
        <w:t xml:space="preserve">Совет депутатов </w:t>
      </w:r>
      <w:r w:rsidRPr="00B5291B">
        <w:t xml:space="preserve">проект решения о бюджете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год </w:t>
      </w:r>
      <w:r w:rsidR="00C25F65"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26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7E57B8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поселения</w:t>
      </w:r>
      <w:r w:rsidRPr="007E57B8">
        <w:rPr>
          <w:b w:val="0"/>
        </w:rPr>
        <w:t xml:space="preserve"> и его утверждения</w:t>
      </w:r>
    </w:p>
    <w:p w:rsidR="00806C9C" w:rsidRDefault="00806C9C" w:rsidP="001657A4">
      <w:pPr>
        <w:pStyle w:val="ConsPlusNormal"/>
        <w:ind w:firstLine="709"/>
        <w:jc w:val="both"/>
      </w:pPr>
    </w:p>
    <w:p w:rsidR="00D618DC" w:rsidRDefault="00D618DC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7708C">
        <w:rPr>
          <w:sz w:val="28"/>
          <w:szCs w:val="28"/>
        </w:rPr>
        <w:t xml:space="preserve">Сельский </w:t>
      </w:r>
      <w:r>
        <w:rPr>
          <w:sz w:val="28"/>
          <w:szCs w:val="28"/>
        </w:rPr>
        <w:t xml:space="preserve">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Регламентом</w:t>
      </w:r>
      <w:r w:rsidR="0097708C">
        <w:rPr>
          <w:sz w:val="28"/>
          <w:szCs w:val="28"/>
        </w:rPr>
        <w:t xml:space="preserve"> </w:t>
      </w:r>
      <w:r w:rsidR="0097708C" w:rsidRPr="0097708C">
        <w:rPr>
          <w:sz w:val="28"/>
        </w:rPr>
        <w:t>сельского</w:t>
      </w:r>
      <w:r w:rsidRPr="0097708C">
        <w:rPr>
          <w:sz w:val="32"/>
          <w:szCs w:val="28"/>
        </w:rPr>
        <w:t xml:space="preserve"> </w:t>
      </w:r>
      <w:r>
        <w:rPr>
          <w:sz w:val="28"/>
          <w:szCs w:val="28"/>
        </w:rPr>
        <w:t>Совета депутатов.</w:t>
      </w:r>
    </w:p>
    <w:p w:rsidR="00D618DC" w:rsidRDefault="00245943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 w:rsidR="00D618DC">
        <w:rPr>
          <w:sz w:val="28"/>
          <w:szCs w:val="28"/>
        </w:rPr>
        <w:t xml:space="preserve">поселения является </w:t>
      </w:r>
      <w:bookmarkStart w:id="1" w:name="_Hlk90296243"/>
      <w:r w:rsidR="0097708C">
        <w:rPr>
          <w:sz w:val="28"/>
          <w:szCs w:val="28"/>
        </w:rPr>
        <w:t xml:space="preserve">постоянная </w:t>
      </w:r>
      <w:r w:rsidR="0067159E">
        <w:rPr>
          <w:sz w:val="28"/>
          <w:szCs w:val="28"/>
        </w:rPr>
        <w:t xml:space="preserve">планово - </w:t>
      </w:r>
      <w:r w:rsidR="001F4585" w:rsidRPr="0097708C">
        <w:rPr>
          <w:sz w:val="28"/>
          <w:szCs w:val="28"/>
        </w:rPr>
        <w:t>бюджетная комиссия сельского Совета депутатов</w:t>
      </w:r>
      <w:bookmarkEnd w:id="1"/>
      <w:r w:rsidR="0097708C" w:rsidRPr="0097708C">
        <w:rPr>
          <w:sz w:val="28"/>
          <w:szCs w:val="28"/>
        </w:rPr>
        <w:t xml:space="preserve"> </w:t>
      </w:r>
      <w:r w:rsidR="00D618DC" w:rsidRPr="0097708C">
        <w:rPr>
          <w:sz w:val="28"/>
          <w:szCs w:val="28"/>
        </w:rPr>
        <w:t>(далее</w:t>
      </w:r>
      <w:r w:rsidR="00D618DC" w:rsidRPr="00053AE2">
        <w:rPr>
          <w:sz w:val="28"/>
          <w:szCs w:val="28"/>
        </w:rPr>
        <w:t xml:space="preserve"> по тексту</w:t>
      </w:r>
      <w:r w:rsidR="001F4585" w:rsidRPr="00053AE2">
        <w:rPr>
          <w:sz w:val="28"/>
          <w:szCs w:val="28"/>
        </w:rPr>
        <w:t>–</w:t>
      </w:r>
      <w:r w:rsidR="00D618DC" w:rsidRPr="00053AE2">
        <w:rPr>
          <w:sz w:val="28"/>
          <w:szCs w:val="28"/>
        </w:rPr>
        <w:t xml:space="preserve"> комиссия</w:t>
      </w:r>
      <w:r w:rsidR="001F4585" w:rsidRPr="00053AE2">
        <w:rPr>
          <w:sz w:val="28"/>
          <w:szCs w:val="28"/>
        </w:rPr>
        <w:t xml:space="preserve"> по бюджету</w:t>
      </w:r>
      <w:r w:rsidR="00D618DC" w:rsidRPr="00053AE2">
        <w:rPr>
          <w:sz w:val="28"/>
          <w:szCs w:val="28"/>
        </w:rPr>
        <w:t>).</w:t>
      </w:r>
    </w:p>
    <w:p w:rsidR="00245943" w:rsidRDefault="00245943" w:rsidP="001657A4">
      <w:pPr>
        <w:pStyle w:val="ConsPlusNormal"/>
        <w:ind w:firstLine="709"/>
        <w:jc w:val="both"/>
      </w:pPr>
      <w:r>
        <w:t xml:space="preserve">3. Проект решения </w:t>
      </w:r>
      <w:r w:rsidR="0097708C">
        <w:t xml:space="preserve">сельского </w:t>
      </w:r>
      <w:r>
        <w:t xml:space="preserve">Совета депутатов о бюджете </w:t>
      </w:r>
      <w:r w:rsidR="002C0594">
        <w:t>сельского</w:t>
      </w:r>
      <w:r>
        <w:t xml:space="preserve"> поселения не позднее чем за 10 дней до дня заседания направляется постоянной комиссией </w:t>
      </w:r>
      <w:r w:rsidR="00A0690C">
        <w:t xml:space="preserve">в </w:t>
      </w:r>
      <w:r w:rsidR="00A0690C" w:rsidRPr="00C25F65">
        <w:t>Контрольно</w:t>
      </w:r>
      <w:r w:rsidR="00F07A78" w:rsidRPr="00C25F65">
        <w:t>-счетную палату Каменского района Алтайского края</w:t>
      </w:r>
      <w:r w:rsidR="003B501B" w:rsidRPr="00C25F65">
        <w:t xml:space="preserve"> 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 w:rsidR="00C25F65">
        <w:t xml:space="preserve"> (в случае её создания)</w:t>
      </w:r>
      <w:r w:rsidR="0097708C">
        <w:t xml:space="preserve"> </w:t>
      </w:r>
      <w:r>
        <w:t>для проведения экспертизы и дачи заключения.</w:t>
      </w:r>
    </w:p>
    <w:p w:rsidR="00D618DC" w:rsidRDefault="00245943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:rsidR="00D618DC" w:rsidRDefault="00245943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97708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97708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97708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:rsidR="00D618DC" w:rsidRDefault="00245943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не было получено необходимого для принятия решения числа голосов, </w:t>
      </w:r>
      <w:r w:rsidR="0097708C">
        <w:rPr>
          <w:sz w:val="28"/>
          <w:szCs w:val="28"/>
        </w:rPr>
        <w:t xml:space="preserve">сельский </w:t>
      </w:r>
      <w:r w:rsidR="00D618DC">
        <w:rPr>
          <w:sz w:val="28"/>
          <w:szCs w:val="28"/>
        </w:rPr>
        <w:t>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 xml:space="preserve">дминистрации </w:t>
      </w:r>
      <w:r w:rsidR="0097708C">
        <w:rPr>
          <w:sz w:val="28"/>
          <w:szCs w:val="28"/>
        </w:rPr>
        <w:t>Плотни</w:t>
      </w:r>
      <w:r w:rsidR="000540E9">
        <w:rPr>
          <w:sz w:val="28"/>
          <w:szCs w:val="28"/>
        </w:rPr>
        <w:t>ковского</w:t>
      </w:r>
      <w:r w:rsidR="002C0594">
        <w:rPr>
          <w:sz w:val="28"/>
          <w:szCs w:val="28"/>
        </w:rPr>
        <w:t xml:space="preserve"> сельсовета</w:t>
      </w:r>
      <w:r w:rsidR="00D618DC">
        <w:rPr>
          <w:sz w:val="28"/>
          <w:szCs w:val="28"/>
        </w:rPr>
        <w:t>.</w:t>
      </w:r>
    </w:p>
    <w:p w:rsidR="00D618DC" w:rsidRDefault="00245943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:rsidR="00D618DC" w:rsidRDefault="00245943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:rsidR="00D618DC" w:rsidRPr="00B5291B" w:rsidRDefault="00D618DC" w:rsidP="001657A4">
      <w:pPr>
        <w:pStyle w:val="ConsPlusNormal"/>
        <w:ind w:firstLine="709"/>
        <w:jc w:val="both"/>
      </w:pPr>
    </w:p>
    <w:p w:rsidR="00D618DC" w:rsidRDefault="00D618DC" w:rsidP="001657A4">
      <w:pPr>
        <w:pStyle w:val="ConsPlusNormal"/>
        <w:ind w:firstLine="709"/>
        <w:jc w:val="both"/>
        <w:rPr>
          <w:sz w:val="16"/>
          <w:szCs w:val="16"/>
        </w:rPr>
      </w:pPr>
    </w:p>
    <w:p w:rsidR="00806C9C" w:rsidRPr="005A515B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исполнении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Порядок организации и проведения публичных слушаний утверждается решением </w:t>
      </w:r>
      <w:r w:rsidR="0097708C">
        <w:t xml:space="preserve">сельского </w:t>
      </w:r>
      <w:r w:rsidR="005A515B">
        <w:t>Совета депутатов</w:t>
      </w:r>
      <w:r w:rsidRPr="00B5291B">
        <w:t>.</w:t>
      </w:r>
    </w:p>
    <w:p w:rsidR="00DE67C4" w:rsidRDefault="00DE67C4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lastRenderedPageBreak/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97708C">
        <w:t xml:space="preserve"> </w:t>
      </w:r>
      <w:r w:rsidR="00D928BE" w:rsidRPr="00CB34A1">
        <w:t xml:space="preserve">в </w:t>
      </w:r>
      <w:r w:rsidR="00D928BE">
        <w:t xml:space="preserve">Сборнике муниципальных правовых актов город Камень-на-Оби Каменского района Алтайского края и на официальном сайте </w:t>
      </w:r>
      <w:r w:rsidR="00C25F65">
        <w:t>А</w:t>
      </w:r>
      <w:r w:rsidR="00D928BE">
        <w:t>дминистрации района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4A5FEA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bookmarkStart w:id="2" w:name="P179"/>
      <w:bookmarkEnd w:id="2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bookmarkStart w:id="3" w:name="P181"/>
      <w:bookmarkEnd w:id="3"/>
      <w:r w:rsidRPr="00B5291B">
        <w:t xml:space="preserve">1. Если решение </w:t>
      </w:r>
      <w:r w:rsidR="0097708C">
        <w:t xml:space="preserve">сельского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вступило в силу с начала текущего финансового года:</w:t>
      </w:r>
    </w:p>
    <w:p w:rsidR="00806C9C" w:rsidRPr="00B5291B" w:rsidRDefault="009D3B7E" w:rsidP="001657A4">
      <w:pPr>
        <w:pStyle w:val="ConsPlusNormal"/>
        <w:ind w:firstLine="709"/>
        <w:jc w:val="both"/>
      </w:pPr>
      <w:r>
        <w:t>1.1.</w:t>
      </w:r>
      <w:r w:rsidR="0097708C">
        <w:t xml:space="preserve"> </w:t>
      </w:r>
      <w:r>
        <w:t>К</w:t>
      </w:r>
      <w:r w:rsidR="00806C9C" w:rsidRPr="00B5291B">
        <w:t xml:space="preserve">омитет по финансам правомочен ежемесячно доводить до главных распорядителей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финансовом году;</w:t>
      </w:r>
    </w:p>
    <w:p w:rsidR="00806C9C" w:rsidRPr="00B5291B" w:rsidRDefault="009D3B7E" w:rsidP="001657A4">
      <w:pPr>
        <w:pStyle w:val="ConsPlusNormal"/>
        <w:ind w:firstLine="709"/>
        <w:jc w:val="both"/>
      </w:pPr>
      <w:r>
        <w:t>1.2.</w:t>
      </w:r>
      <w:r w:rsidR="0097708C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97708C">
        <w:t xml:space="preserve">сельского </w:t>
      </w:r>
      <w:r w:rsidR="002701CF">
        <w:t xml:space="preserve">Совета депутатов </w:t>
      </w:r>
      <w:r w:rsidR="00806C9C" w:rsidRPr="00B5291B">
        <w:t xml:space="preserve">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, применяются в размерах (нормативах) и порядке, которые были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:rsidR="00806C9C" w:rsidRPr="00B5291B" w:rsidRDefault="00806C9C" w:rsidP="001657A4">
      <w:pPr>
        <w:pStyle w:val="ConsPlusNormal"/>
        <w:ind w:firstLine="709"/>
        <w:jc w:val="both"/>
      </w:pPr>
      <w:bookmarkStart w:id="4" w:name="P184"/>
      <w:bookmarkEnd w:id="4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комитет по финансам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комитет по финансам не имеет права:</w:t>
      </w:r>
    </w:p>
    <w:p w:rsidR="00806C9C" w:rsidRPr="00B5291B" w:rsidRDefault="009D3B7E" w:rsidP="001657A4">
      <w:pPr>
        <w:pStyle w:val="ConsPlusNormal"/>
        <w:ind w:firstLine="709"/>
        <w:jc w:val="both"/>
      </w:pPr>
      <w:r>
        <w:t>2.1.</w:t>
      </w:r>
      <w:r w:rsidR="0097708C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субсидии юридическим и физическим лицам, установленные Бюджетным </w:t>
      </w:r>
      <w:hyperlink r:id="rId27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:rsidR="00806C9C" w:rsidRPr="00B5291B" w:rsidRDefault="009D3B7E" w:rsidP="001657A4">
      <w:pPr>
        <w:pStyle w:val="ConsPlusNormal"/>
        <w:ind w:firstLine="709"/>
        <w:jc w:val="both"/>
      </w:pPr>
      <w:r>
        <w:t>2.2. П</w:t>
      </w:r>
      <w:r w:rsidR="00806C9C" w:rsidRPr="00B5291B">
        <w:t>редоставлять бюджетные кредиты;</w:t>
      </w:r>
    </w:p>
    <w:p w:rsidR="00806C9C" w:rsidRPr="00B5291B" w:rsidRDefault="009D3B7E" w:rsidP="001657A4">
      <w:pPr>
        <w:pStyle w:val="ConsPlusNormal"/>
        <w:ind w:firstLine="709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:rsidR="00806C9C" w:rsidRPr="00B5291B" w:rsidRDefault="009D3B7E" w:rsidP="001657A4">
      <w:pPr>
        <w:pStyle w:val="ConsPlusNormal"/>
        <w:ind w:firstLine="709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97708C">
        <w:t xml:space="preserve"> Плотни</w:t>
      </w:r>
      <w:r w:rsidR="000540E9">
        <w:t>ковского</w:t>
      </w:r>
      <w:r w:rsidR="00E7559D">
        <w:t xml:space="preserve"> сельсовета</w:t>
      </w:r>
      <w:r w:rsidR="00806C9C"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="0097708C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AE7617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bookmarkStart w:id="5" w:name="P191"/>
      <w:bookmarkEnd w:id="5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</w:p>
    <w:p w:rsidR="00AE7617" w:rsidRDefault="00AE7617" w:rsidP="001657A4">
      <w:pPr>
        <w:pStyle w:val="ConsPlusTitle"/>
        <w:ind w:firstLine="709"/>
        <w:jc w:val="both"/>
        <w:outlineLvl w:val="2"/>
        <w:rPr>
          <w:b w:val="0"/>
        </w:rPr>
      </w:pPr>
    </w:p>
    <w:p w:rsidR="00806C9C" w:rsidRPr="00AA6534" w:rsidRDefault="00AE7617" w:rsidP="001657A4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</w:t>
      </w:r>
      <w:r w:rsidR="00AA6534" w:rsidRPr="00AA6534">
        <w:rPr>
          <w:b w:val="0"/>
        </w:rPr>
        <w:lastRenderedPageBreak/>
        <w:t>поселения</w:t>
      </w:r>
      <w:r>
        <w:rPr>
          <w:b w:val="0"/>
        </w:rPr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Если решение </w:t>
      </w:r>
      <w:r w:rsidR="0097708C">
        <w:t xml:space="preserve">сельского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силу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r w:rsidR="0097708C">
        <w:t>Плотни</w:t>
      </w:r>
      <w:r w:rsidR="000540E9">
        <w:t>ковского</w:t>
      </w:r>
      <w:r w:rsidR="00E7559D">
        <w:t xml:space="preserve"> сельсовета</w:t>
      </w:r>
      <w:r w:rsidR="0097708C">
        <w:t xml:space="preserve"> </w:t>
      </w:r>
      <w:r w:rsidRPr="00B5291B">
        <w:t xml:space="preserve">представляет на рассмотрение и утверждение </w:t>
      </w:r>
      <w:r w:rsidR="0097708C">
        <w:t xml:space="preserve">сельского </w:t>
      </w:r>
      <w:r w:rsidR="00AA6534">
        <w:t xml:space="preserve">Совета депутатов </w:t>
      </w:r>
      <w:r w:rsidRPr="00B5291B">
        <w:t xml:space="preserve">проект решения о внесении изменений в решение 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исполнения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97708C">
        <w:t xml:space="preserve">сельским </w:t>
      </w:r>
      <w:r w:rsidR="00AA6534">
        <w:t xml:space="preserve">Советом депутатов </w:t>
      </w:r>
      <w:r w:rsidRPr="00B5291B">
        <w:t>в срок, не превышающий 15 дней со дня его представления.</w:t>
      </w:r>
    </w:p>
    <w:p w:rsidR="002900B1" w:rsidRPr="0070656F" w:rsidRDefault="002900B1" w:rsidP="001657A4">
      <w:pPr>
        <w:pStyle w:val="3"/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 w:rsidR="009770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60B2" w:rsidRDefault="002900B1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финансам </w:t>
      </w:r>
      <w:r w:rsidRPr="0070656F">
        <w:rPr>
          <w:sz w:val="28"/>
          <w:szCs w:val="28"/>
        </w:rPr>
        <w:t xml:space="preserve">разрабатывает проект </w:t>
      </w:r>
      <w:r>
        <w:rPr>
          <w:sz w:val="28"/>
          <w:szCs w:val="28"/>
        </w:rPr>
        <w:t xml:space="preserve">решения </w:t>
      </w:r>
      <w:r w:rsidR="0097708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Совета депутатов </w:t>
      </w:r>
      <w:r w:rsidRPr="0070656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о </w:t>
      </w:r>
      <w:r w:rsidRPr="0070656F">
        <w:rPr>
          <w:sz w:val="28"/>
          <w:szCs w:val="28"/>
        </w:rPr>
        <w:t>бюджете</w:t>
      </w:r>
      <w:r w:rsidR="0097708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70656F">
        <w:rPr>
          <w:sz w:val="28"/>
          <w:szCs w:val="28"/>
        </w:rPr>
        <w:t xml:space="preserve"> на текущий финансовый год</w:t>
      </w:r>
      <w:r w:rsidR="001860B2">
        <w:rPr>
          <w:sz w:val="28"/>
          <w:szCs w:val="28"/>
        </w:rPr>
        <w:t xml:space="preserve"> (на текущий финансовый год и плановый период)</w:t>
      </w:r>
      <w:r w:rsidRPr="0070656F">
        <w:rPr>
          <w:sz w:val="28"/>
          <w:szCs w:val="28"/>
        </w:rPr>
        <w:t xml:space="preserve"> со следующими документами и материалами:</w:t>
      </w:r>
    </w:p>
    <w:p w:rsidR="00E46A64" w:rsidRDefault="00E46A64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2.1.О</w:t>
      </w:r>
      <w:r w:rsidR="002900B1" w:rsidRPr="0070656F">
        <w:rPr>
          <w:sz w:val="28"/>
          <w:szCs w:val="28"/>
        </w:rPr>
        <w:t>тчетом об исполнении бюджета</w:t>
      </w:r>
      <w:r w:rsidR="0097708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:rsidR="002900B1" w:rsidRDefault="00E46A64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97708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:rsidR="002900B1" w:rsidRDefault="00E46A64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>. Доходы, фактически полученные при исполнении бюджета</w:t>
      </w:r>
      <w:r w:rsidR="0060360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60360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60360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</w:p>
    <w:p w:rsidR="002900B1" w:rsidRPr="0070656F" w:rsidRDefault="00E46A64" w:rsidP="001657A4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60360C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60360C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</w:t>
      </w:r>
      <w:r w:rsidR="0060360C">
        <w:rPr>
          <w:sz w:val="28"/>
          <w:szCs w:val="28"/>
        </w:rPr>
        <w:t xml:space="preserve">сельского </w:t>
      </w:r>
      <w:r w:rsidR="002900B1">
        <w:rPr>
          <w:sz w:val="28"/>
          <w:szCs w:val="28"/>
        </w:rPr>
        <w:t>Совета депутатов</w:t>
      </w:r>
      <w:r w:rsidR="002900B1" w:rsidRPr="0070656F">
        <w:rPr>
          <w:sz w:val="28"/>
          <w:szCs w:val="28"/>
        </w:rPr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2B554A" w:rsidRDefault="00806C9C" w:rsidP="001657A4">
      <w:pPr>
        <w:pStyle w:val="ConsPlusTitle"/>
        <w:ind w:firstLine="709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2B554A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r w:rsidR="0060360C">
        <w:t>Плотни</w:t>
      </w:r>
      <w:r w:rsidR="000540E9">
        <w:t>ковского</w:t>
      </w:r>
      <w:r w:rsidR="002364D7">
        <w:t xml:space="preserve"> сельсовета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комитет по финансам. Исполнение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организуется </w:t>
      </w:r>
      <w:r w:rsidRPr="00B5291B">
        <w:lastRenderedPageBreak/>
        <w:t>на основе сводной бюджетной росписи и кассового плана.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подведомственности расходов.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:rsidR="002B554A" w:rsidRDefault="002B554A" w:rsidP="001657A4">
      <w:pPr>
        <w:pStyle w:val="ConsPlusTitle"/>
        <w:ind w:firstLine="709"/>
        <w:jc w:val="both"/>
        <w:outlineLvl w:val="2"/>
      </w:pPr>
    </w:p>
    <w:p w:rsidR="00806C9C" w:rsidRPr="00442C4D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442C4D">
        <w:rPr>
          <w:b w:val="0"/>
        </w:rPr>
        <w:t>Статья 20. Сводная бюджетная роспись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1. Порядок составления и ведения сводной бюджетной росписи устанавливается комитетом по финансам.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Утверждение сводной бюджетной росписи и внесение изменений в нее осуществляется председателем комитета по финансам.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2. Утвержденные показатели сводной бюджетной росписи должны соответствовать решению </w:t>
      </w:r>
      <w:r w:rsidR="0060360C">
        <w:t xml:space="preserve">сельского </w:t>
      </w:r>
      <w:r w:rsidR="00442C4D">
        <w:t xml:space="preserve">Совета депутатов </w:t>
      </w:r>
      <w:r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В случае принятия решения о внесении изменений в решение </w:t>
      </w:r>
      <w:r w:rsidR="0060360C">
        <w:t xml:space="preserve">сельского </w:t>
      </w:r>
      <w:r w:rsidR="00442C4D">
        <w:t xml:space="preserve">Совета депутатов </w:t>
      </w:r>
      <w:r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Pr="00B5291B">
        <w:t xml:space="preserve"> председатель комитета по финансам утверждает соответствующие изменения в сводную бюджетную роспись.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В сводную бюджетную роспись могут быть внесены изменения в соответствии с решениями председателя комитета по финансам без внесения изменений в решение </w:t>
      </w:r>
      <w:r w:rsidR="0060360C">
        <w:t xml:space="preserve">сельского </w:t>
      </w:r>
      <w:r w:rsidR="00442C4D">
        <w:t xml:space="preserve">Совета депутатов </w:t>
      </w:r>
      <w:r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:rsidR="00806C9C" w:rsidRPr="00B5291B" w:rsidRDefault="00442C4D" w:rsidP="001657A4">
      <w:pPr>
        <w:pStyle w:val="ConsPlusNormal"/>
        <w:ind w:firstLine="709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8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Российской Федерации;</w:t>
      </w:r>
    </w:p>
    <w:p w:rsidR="00806C9C" w:rsidRPr="00B5291B" w:rsidRDefault="00442C4D" w:rsidP="001657A4">
      <w:pPr>
        <w:pStyle w:val="ConsPlusNormal"/>
        <w:ind w:firstLine="709"/>
        <w:jc w:val="both"/>
      </w:pPr>
      <w:r>
        <w:t>2. П</w:t>
      </w:r>
      <w:r w:rsidR="00806C9C" w:rsidRPr="00B5291B">
        <w:t>о дополнительным основаниям:</w:t>
      </w:r>
    </w:p>
    <w:p w:rsidR="00806C9C" w:rsidRPr="00B5291B" w:rsidRDefault="00442C4D" w:rsidP="001657A4">
      <w:pPr>
        <w:pStyle w:val="ConsPlusNormal"/>
        <w:ind w:firstLine="709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 xml:space="preserve">, а также между главными распорядителями средств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непрограммным направлениям деятельности;</w:t>
      </w:r>
    </w:p>
    <w:p w:rsidR="00806C9C" w:rsidRPr="00B5291B" w:rsidRDefault="00442C4D" w:rsidP="001657A4">
      <w:pPr>
        <w:pStyle w:val="ConsPlusNormal"/>
        <w:ind w:firstLine="709"/>
        <w:jc w:val="both"/>
      </w:pPr>
      <w:r>
        <w:t>2.2.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 xml:space="preserve">, а также между главными распорядителями средств бюджета </w:t>
      </w:r>
      <w:r w:rsidR="002364D7">
        <w:t>сельского</w:t>
      </w:r>
      <w:r>
        <w:t xml:space="preserve"> поселения</w:t>
      </w:r>
      <w:r w:rsidR="00806C9C" w:rsidRPr="00B5291B">
        <w:t xml:space="preserve"> - в пределах общего объема бюджетных ассигнований, предусмотренных на реализацию муниципальной программы.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 w:rsidR="0060360C">
        <w:t xml:space="preserve">сельского </w:t>
      </w:r>
      <w:r w:rsidR="00442C4D">
        <w:t xml:space="preserve">Совета депутатов </w:t>
      </w:r>
      <w:r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Pr="00B5291B">
        <w:t xml:space="preserve"> не допускается.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lastRenderedPageBreak/>
        <w:t xml:space="preserve">Средства резервного фонда </w:t>
      </w:r>
      <w:r w:rsidR="002364D7">
        <w:t xml:space="preserve">Администрации </w:t>
      </w:r>
      <w:r w:rsidR="0060360C">
        <w:t>Плотни</w:t>
      </w:r>
      <w:r w:rsidR="000540E9">
        <w:t>ковского</w:t>
      </w:r>
      <w:r w:rsidR="002364D7">
        <w:t xml:space="preserve"> сельсовета</w:t>
      </w:r>
      <w:r w:rsidRPr="00B5291B">
        <w:t xml:space="preserve">, а также средства, иным образом зарезервированные в составе утвержденных бюджетных ассигнований, с указанием в решении </w:t>
      </w:r>
      <w:r w:rsidR="0060360C">
        <w:t xml:space="preserve">сельского </w:t>
      </w:r>
      <w:r w:rsidR="002E42BB">
        <w:t xml:space="preserve">Совета депутатов </w:t>
      </w:r>
      <w:r w:rsidRPr="00B5291B">
        <w:t xml:space="preserve">о бюджете </w:t>
      </w:r>
      <w:r w:rsidR="002364D7">
        <w:t>сельского</w:t>
      </w:r>
      <w:r w:rsidR="002E42BB">
        <w:t xml:space="preserve"> поселения</w:t>
      </w:r>
      <w:r w:rsidRPr="00B5291B">
        <w:t xml:space="preserve"> объема и направлений их использования, предусматриваются комитету по финансам.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60360C">
        <w:t xml:space="preserve"> Плотни</w:t>
      </w:r>
      <w:r w:rsidR="000540E9">
        <w:t>ковского</w:t>
      </w:r>
      <w:r w:rsidR="002364D7"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9" w:history="1">
        <w:r w:rsidRPr="00DB65DD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3. Порядком составления и ведения сводной бюджетной росписи предусматривается утверждение показателей сводной бюджетной росписи </w:t>
      </w:r>
      <w:r w:rsidR="004F2573" w:rsidRPr="00407959">
        <w:t xml:space="preserve">и лимитов бюджетных обязательств </w:t>
      </w:r>
      <w:r w:rsidRPr="00407959">
        <w:t>по главным распорядителям средств бюджета</w:t>
      </w:r>
      <w:r w:rsidR="00A518AC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 xml:space="preserve">, разделам, подразделам, целевым статьям, группам (группам и подгруппам) видов расходов либо по главным распорядителям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4. Утвержденные показатели сводной бюджетной росписи по расходам бюджета </w:t>
      </w:r>
      <w:r w:rsidR="002364D7">
        <w:t>сельского</w:t>
      </w:r>
      <w:r w:rsidR="00CB44E0">
        <w:t xml:space="preserve"> поселения</w:t>
      </w:r>
      <w:r w:rsidRPr="00B5291B">
        <w:t xml:space="preserve"> доводятся до главных распорядителей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 xml:space="preserve"> до начала очередного финансового года, за исключением случаев, предусмотренных </w:t>
      </w:r>
      <w:hyperlink w:anchor="P179" w:history="1">
        <w:r w:rsidRPr="00CB44E0">
          <w:t>статьями 17</w:t>
        </w:r>
      </w:hyperlink>
      <w:r w:rsidRPr="00CB44E0">
        <w:t xml:space="preserve"> и </w:t>
      </w:r>
      <w:hyperlink w:anchor="P191" w:history="1">
        <w:r w:rsidRPr="00CB44E0">
          <w:t>18</w:t>
        </w:r>
      </w:hyperlink>
      <w:r w:rsidRPr="00B5291B">
        <w:t xml:space="preserve"> Положения.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5. В сводную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Pr="00B5291B">
        <w:t xml:space="preserve">, кроме операций по управлению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6230F7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Комитет по финансам устанавливает порядок составления и ведения кассового плана, а также состав и сроки представления главными распорядителями средств бюджета </w:t>
      </w:r>
      <w:r w:rsidR="002A4233">
        <w:t>сельского</w:t>
      </w:r>
      <w:r w:rsidR="006230F7">
        <w:t xml:space="preserve"> поселения</w:t>
      </w:r>
      <w:r w:rsidRPr="00B5291B">
        <w:t xml:space="preserve">, главными администраторами доходов бюджета </w:t>
      </w:r>
      <w:r w:rsidR="002A4233">
        <w:t>сельского</w:t>
      </w:r>
      <w:r w:rsidR="006230F7">
        <w:t xml:space="preserve"> поселения</w:t>
      </w:r>
      <w:r w:rsidRPr="00B5291B">
        <w:t xml:space="preserve">, главными администраторами источников финансирования дефицита бюджета </w:t>
      </w:r>
      <w:r w:rsidR="002A4233">
        <w:t>сельского</w:t>
      </w:r>
      <w:r w:rsidR="006230F7">
        <w:t xml:space="preserve"> поселения</w:t>
      </w:r>
      <w:r w:rsidRPr="00B5291B">
        <w:t xml:space="preserve"> сведений, необходимых для составления и ведения кассового плана.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Составление и ведение кассового плана осуществляется комитетом по финансам.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9F57EE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:rsidR="00806C9C" w:rsidRPr="00B5291B" w:rsidRDefault="00EE53E3" w:rsidP="001657A4">
      <w:pPr>
        <w:pStyle w:val="ConsPlusNormal"/>
        <w:ind w:firstLine="709"/>
        <w:jc w:val="both"/>
      </w:pPr>
      <w:r>
        <w:t>1.1. 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распределения налогов, сборов и иных поступлений, распределяемых по </w:t>
      </w:r>
      <w:r w:rsidR="00806C9C" w:rsidRPr="00B5291B">
        <w:lastRenderedPageBreak/>
        <w:t xml:space="preserve">нормативам, действующим в текущем финансовом году, установленным Бюджетным </w:t>
      </w:r>
      <w:hyperlink r:id="rId30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31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:rsidR="00806C9C" w:rsidRPr="00B5291B" w:rsidRDefault="00EE53E3" w:rsidP="001657A4">
      <w:pPr>
        <w:pStyle w:val="ConsPlusNormal"/>
        <w:ind w:firstLine="709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806C9C" w:rsidRPr="00B5291B" w:rsidRDefault="00EE53E3" w:rsidP="001657A4">
      <w:pPr>
        <w:pStyle w:val="ConsPlusNormal"/>
        <w:ind w:firstLine="709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806C9C" w:rsidRPr="00B5291B" w:rsidRDefault="00EE53E3" w:rsidP="001657A4">
      <w:pPr>
        <w:pStyle w:val="ConsPlusNormal"/>
        <w:ind w:firstLine="709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платежей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:rsidR="00806C9C" w:rsidRPr="00B5291B" w:rsidRDefault="00EE53E3" w:rsidP="001657A4">
      <w:pPr>
        <w:pStyle w:val="ConsPlusNormal"/>
        <w:ind w:firstLine="709"/>
        <w:jc w:val="both"/>
      </w:pPr>
      <w:r>
        <w:t>1.5. П</w:t>
      </w:r>
      <w:r w:rsidR="00806C9C"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финансирования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установленном комитетом по финансам, в соответствии с Бюджетным </w:t>
      </w:r>
      <w:hyperlink r:id="rId32" w:history="1">
        <w:r w:rsidRPr="00EE53E3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404BF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B404BF">
        <w:rPr>
          <w:b w:val="0"/>
        </w:rPr>
        <w:t>Статья 23. Бюджетная роспись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1. Порядок составления и ведения бюджетных росписей главных распорядителей (распорядителей) средств бюджета </w:t>
      </w:r>
      <w:r w:rsidR="002A4233">
        <w:t>сельского</w:t>
      </w:r>
      <w:r w:rsidR="00B404BF">
        <w:t xml:space="preserve"> поселения</w:t>
      </w:r>
      <w:r w:rsidRPr="00B5291B">
        <w:t>, включая внесение изменений в них, устанавливается комитетом по финансам.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Бюджетные росписи главных распорядителей </w:t>
      </w:r>
      <w:r w:rsidR="00B404BF">
        <w:t>(распорядителей)</w:t>
      </w:r>
      <w:r w:rsidRPr="00B5291B">
        <w:t xml:space="preserve">средств бюджета </w:t>
      </w:r>
      <w:r w:rsidR="002A4233">
        <w:t>сельского</w:t>
      </w:r>
      <w:r w:rsidR="00B404BF">
        <w:t xml:space="preserve"> поселения</w:t>
      </w:r>
      <w:r w:rsidRPr="00B5291B">
        <w:t xml:space="preserve"> составляются в соответствии с бюджетными ассигнованиями, утвержденными сводной бюджетной росписью</w:t>
      </w:r>
      <w:r w:rsidR="009619C8">
        <w:t>, и утвержденными комитетом по финансам лимитами бюджетных обязательств</w:t>
      </w:r>
      <w:r w:rsidR="00B404BF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2. Утверждение бюджетной росписи и внесение изменений в нее осуществляются главным распорядителем (распорядителем) средств бюджета </w:t>
      </w:r>
      <w:r w:rsidR="002A4233">
        <w:t>сельского</w:t>
      </w:r>
      <w:r w:rsidR="005D4DB0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Показатели бюджетной росписи по расходам доводятся до получателей средств бюджета </w:t>
      </w:r>
      <w:r w:rsidR="002A4233">
        <w:t>сельского</w:t>
      </w:r>
      <w:r w:rsidR="008B4AB3">
        <w:t xml:space="preserve"> поселения</w:t>
      </w:r>
      <w:r w:rsidRPr="00B5291B">
        <w:t xml:space="preserve"> до начала очередного финансового года, </w:t>
      </w:r>
      <w:r w:rsidRPr="00B5291B">
        <w:lastRenderedPageBreak/>
        <w:t xml:space="preserve">за исключением случаев, предусмотренных </w:t>
      </w:r>
      <w:hyperlink w:anchor="P179" w:history="1">
        <w:r w:rsidRPr="008B4AB3">
          <w:t>статьями 17</w:t>
        </w:r>
      </w:hyperlink>
      <w:r w:rsidRPr="008B4AB3">
        <w:t xml:space="preserve"> и </w:t>
      </w:r>
      <w:hyperlink w:anchor="P191" w:history="1">
        <w:r w:rsidRPr="008B4AB3">
          <w:t>18</w:t>
        </w:r>
      </w:hyperlink>
      <w:r w:rsidRPr="00B5291B">
        <w:t xml:space="preserve"> Положения.</w:t>
      </w:r>
    </w:p>
    <w:p w:rsidR="00806C9C" w:rsidRPr="00B5291B" w:rsidRDefault="008B4AB3" w:rsidP="001657A4">
      <w:pPr>
        <w:pStyle w:val="ConsPlusNormal"/>
        <w:ind w:firstLine="709"/>
        <w:jc w:val="both"/>
      </w:pPr>
      <w:r>
        <w:t>3</w:t>
      </w:r>
      <w:r w:rsidR="00806C9C" w:rsidRPr="00B5291B">
        <w:t xml:space="preserve">. Изменение показателей, утвержденных бюджетной росписью по расходам главного распорядителя средств бюджета </w:t>
      </w:r>
      <w:r w:rsidR="00F94058">
        <w:t>сельского</w:t>
      </w:r>
      <w:r>
        <w:t xml:space="preserve"> поселения</w:t>
      </w:r>
      <w:r w:rsidR="00806C9C" w:rsidRPr="00B5291B">
        <w:t xml:space="preserve">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Изменение показателей, утвержденных бюджетной росписью по расходам распорядителя средств бюджета </w:t>
      </w:r>
      <w:r w:rsidR="00F94058">
        <w:t>сельского</w:t>
      </w:r>
      <w:r w:rsidR="00E91702">
        <w:t xml:space="preserve"> поселения</w:t>
      </w:r>
      <w:r w:rsidRPr="00B5291B">
        <w:t xml:space="preserve"> в соответствии с показателями бюджетной росписи главного распорядителя средств бюджета </w:t>
      </w:r>
      <w:r w:rsidR="00F94058">
        <w:t>сельского</w:t>
      </w:r>
      <w:r w:rsidR="00E91702">
        <w:t xml:space="preserve"> поселения</w:t>
      </w:r>
      <w:r w:rsidRPr="00B5291B">
        <w:t xml:space="preserve">, без внесения соответствующих изменений в бюджетную роспись главного распорядителя средств бюджета </w:t>
      </w:r>
      <w:r w:rsidR="00F94058">
        <w:t>сельского</w:t>
      </w:r>
      <w:r w:rsidR="00E91702">
        <w:t xml:space="preserve"> поселения</w:t>
      </w:r>
      <w:r w:rsidRPr="00B5291B">
        <w:t xml:space="preserve"> не допускается.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341FB4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341FB4">
        <w:rPr>
          <w:b w:val="0"/>
        </w:rPr>
        <w:t>Статья 24. Лицевые счета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33" w:history="1">
        <w:r w:rsidRPr="00341FB4">
          <w:t>статьями 220.1</w:t>
        </w:r>
      </w:hyperlink>
      <w:r w:rsidRPr="00341FB4">
        <w:t xml:space="preserve"> и </w:t>
      </w:r>
      <w:hyperlink r:id="rId34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2226A2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2226A2">
        <w:rPr>
          <w:b w:val="0"/>
        </w:rPr>
        <w:t>Статья 25. Бюджетная смета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 w:rsidR="00C25F65">
        <w:t>А</w:t>
      </w:r>
      <w:r w:rsidR="00CA0832">
        <w:t xml:space="preserve">дминистрацией </w:t>
      </w:r>
      <w:r w:rsidR="0060360C">
        <w:t>Плотни</w:t>
      </w:r>
      <w:r w:rsidR="000540E9">
        <w:t>ковского</w:t>
      </w:r>
      <w:r w:rsidR="00F94058">
        <w:t xml:space="preserve"> сельсовета</w:t>
      </w:r>
      <w:r w:rsidR="0060360C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Показатели бюджетной сметы казенного учреждения, руководитель </w:t>
      </w:r>
      <w:r w:rsidRPr="00B5291B">
        <w:lastRenderedPageBreak/>
        <w:t xml:space="preserve">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2E5E83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2E5E83">
        <w:rPr>
          <w:b w:val="0"/>
        </w:rPr>
        <w:t>Статья 2</w:t>
      </w:r>
      <w:r w:rsidR="00C25F65">
        <w:rPr>
          <w:b w:val="0"/>
        </w:rPr>
        <w:t>6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Default="00806C9C" w:rsidP="001657A4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t>сельского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35" w:history="1">
        <w:r w:rsidRPr="00AB4F51">
          <w:t>статьей 236.1</w:t>
        </w:r>
      </w:hyperlink>
      <w:r w:rsidRPr="00B5291B">
        <w:t xml:space="preserve"> Бюджетного кодекса Российской Федерации.</w:t>
      </w:r>
    </w:p>
    <w:p w:rsidR="00C25F65" w:rsidRDefault="00C25F65" w:rsidP="001657A4">
      <w:pPr>
        <w:pStyle w:val="ConsPlusNormal"/>
        <w:ind w:firstLine="709"/>
        <w:jc w:val="both"/>
      </w:pPr>
    </w:p>
    <w:p w:rsidR="00C25F65" w:rsidRDefault="00C25F65" w:rsidP="001657A4">
      <w:pPr>
        <w:pStyle w:val="ConsPlusNormal"/>
        <w:ind w:firstLine="709"/>
        <w:jc w:val="both"/>
      </w:pPr>
      <w:r>
        <w:t>Статья 27. Предельные объемы финансирования</w:t>
      </w:r>
    </w:p>
    <w:p w:rsidR="00C25F65" w:rsidRDefault="00C25F65" w:rsidP="001657A4">
      <w:pPr>
        <w:pStyle w:val="ConsPlusNormal"/>
        <w:ind w:firstLine="709"/>
        <w:jc w:val="both"/>
      </w:pPr>
    </w:p>
    <w:p w:rsidR="00C25F65" w:rsidRDefault="00C25F65" w:rsidP="001657A4">
      <w:pPr>
        <w:pStyle w:val="ConsPlusNormal"/>
        <w:ind w:firstLine="709"/>
        <w:jc w:val="both"/>
      </w:pPr>
      <w:r>
        <w:t xml:space="preserve">В случае и порядке, установленных комитетом по финансам, при организации исполнения бюджета </w:t>
      </w:r>
      <w:r w:rsidR="00F94058">
        <w:t>сельского</w:t>
      </w:r>
      <w:r>
        <w:t xml:space="preserve"> поселения по расходам комитет по финансам доводит до главных распорядителей, распорядителей и получателей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:rsidR="008A7BCC" w:rsidRPr="00B5291B" w:rsidRDefault="008A7BCC" w:rsidP="001657A4">
      <w:pPr>
        <w:pStyle w:val="ConsPlusNormal"/>
        <w:ind w:firstLine="709"/>
        <w:jc w:val="both"/>
      </w:pPr>
      <w:r>
        <w:t xml:space="preserve">Предельные объемы финансирования устанавливаются в целом в отношении главного распорядителя, распорядителя и получателя средств бюджета </w:t>
      </w:r>
      <w:r w:rsidR="00F94058">
        <w:t>сельского</w:t>
      </w:r>
      <w:r>
        <w:t xml:space="preserve"> поселения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средств бюджета </w:t>
      </w:r>
      <w:r w:rsidR="00F94058">
        <w:t>сельского</w:t>
      </w:r>
      <w:r>
        <w:t xml:space="preserve"> поселения.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96ED1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B96ED1">
        <w:rPr>
          <w:b w:val="0"/>
        </w:rPr>
        <w:t>Статья 2</w:t>
      </w:r>
      <w:r w:rsidR="008A7BCC">
        <w:rPr>
          <w:b w:val="0"/>
        </w:rPr>
        <w:t>8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60360C">
        <w:rPr>
          <w:b w:val="0"/>
        </w:rPr>
        <w:t xml:space="preserve">сельского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Доходы, фактически полученные при исполнении бюджета </w:t>
      </w:r>
      <w:r w:rsidR="00F94058">
        <w:t>сельского</w:t>
      </w:r>
      <w:r w:rsidR="00B96ED1">
        <w:t xml:space="preserve"> поселения</w:t>
      </w:r>
      <w:r w:rsidRPr="00B5291B">
        <w:t xml:space="preserve"> сверх утвержденных решением </w:t>
      </w:r>
      <w:r w:rsidR="0060360C">
        <w:t xml:space="preserve">сельского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Pr="00B5291B">
        <w:t xml:space="preserve"> общего объема доходов, могут направляться комитетом по финансам без внесения изменений в решение </w:t>
      </w:r>
      <w:r w:rsidR="0060360C">
        <w:t xml:space="preserve">сельского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="00A518AC">
        <w:t xml:space="preserve"> </w:t>
      </w:r>
      <w:r w:rsidR="00B96ED1">
        <w:t xml:space="preserve">на </w:t>
      </w:r>
      <w:r w:rsidRPr="00B5291B">
        <w:t xml:space="preserve"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 ассигнований в пределах пяти процентов общего объема бюджетных ассигнований, утвержденных решением </w:t>
      </w:r>
      <w:r w:rsidR="0060360C">
        <w:t xml:space="preserve">сельского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</w:t>
      </w:r>
      <w:r w:rsidR="00B96ED1">
        <w:lastRenderedPageBreak/>
        <w:t>поселения</w:t>
      </w:r>
      <w:r w:rsidRPr="00B5291B">
        <w:t xml:space="preserve"> на их исполнение в текущем финансовом году.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="00A518AC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36" w:history="1">
        <w:r w:rsidRPr="00E01286">
          <w:t>пунктом 5 статьи 242</w:t>
        </w:r>
      </w:hyperlink>
      <w:r w:rsidR="0060360C">
        <w:t xml:space="preserve"> </w:t>
      </w:r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</w:t>
      </w:r>
      <w:r w:rsidR="0060360C" w:rsidRPr="0060360C">
        <w:t xml:space="preserve"> </w:t>
      </w:r>
      <w:r w:rsidR="0060360C">
        <w:t>сельского</w:t>
      </w:r>
      <w:r w:rsidRPr="00B5291B">
        <w:t xml:space="preserve"> </w:t>
      </w:r>
      <w:r w:rsidR="00E01286">
        <w:t xml:space="preserve">Совета депутатов </w:t>
      </w:r>
      <w:r w:rsidRPr="00B5291B">
        <w:t xml:space="preserve">о бюджете доходов, направляются на увеличение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, соответствующих целям предоставления указанных средств, с внесением изменений в сводную бюджетную роспись без внесения изменений в решение </w:t>
      </w:r>
      <w:r w:rsidR="0060360C">
        <w:t xml:space="preserve">сельского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F47362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F47362">
        <w:rPr>
          <w:b w:val="0"/>
        </w:rPr>
        <w:t>Статья 2</w:t>
      </w:r>
      <w:r w:rsidR="008A7BCC">
        <w:rPr>
          <w:b w:val="0"/>
        </w:rPr>
        <w:t>9</w:t>
      </w:r>
      <w:r w:rsidRPr="00F47362">
        <w:rPr>
          <w:b w:val="0"/>
        </w:rPr>
        <w:t>. Завершение текущего финансового года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4D0BEE" w:rsidRPr="00B5291B" w:rsidRDefault="004D0BEE" w:rsidP="001657A4">
      <w:pPr>
        <w:pStyle w:val="ConsPlusNormal"/>
        <w:ind w:firstLine="709"/>
        <w:jc w:val="both"/>
      </w:pPr>
      <w:r w:rsidRPr="00B5291B">
        <w:t xml:space="preserve">Операции по исполнению бюджета </w:t>
      </w:r>
      <w:r>
        <w:t>сельского поселения</w:t>
      </w:r>
      <w:r w:rsidRPr="00B5291B">
        <w:t xml:space="preserve"> завершаются 31 декабря.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2E2990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8A7BCC">
        <w:rPr>
          <w:b w:val="0"/>
        </w:rPr>
        <w:t>30</w:t>
      </w:r>
      <w:r w:rsidRPr="002E2990">
        <w:rPr>
          <w:b w:val="0"/>
        </w:rPr>
        <w:t>. Основы бюджетного учета и бюджетной отчетности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7" w:history="1">
        <w:r w:rsidRPr="008778C7">
          <w:t>кодексом</w:t>
        </w:r>
      </w:hyperlink>
      <w:r w:rsidRPr="00B5291B">
        <w:t xml:space="preserve">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:rsidR="00806C9C" w:rsidRPr="00B5291B" w:rsidRDefault="006C2573" w:rsidP="001657A4">
      <w:pPr>
        <w:pStyle w:val="ConsPlusNormal"/>
        <w:ind w:firstLine="709"/>
        <w:jc w:val="both"/>
      </w:pPr>
      <w:r>
        <w:t>3.1.</w:t>
      </w:r>
      <w:r w:rsidR="0060360C">
        <w:t xml:space="preserve"> </w:t>
      </w:r>
      <w:r w:rsidR="00A25CA9">
        <w:t>О</w:t>
      </w:r>
      <w:r w:rsidR="00806C9C" w:rsidRPr="00B5291B">
        <w:t xml:space="preserve">тчет об исполнении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:rsidR="00806C9C" w:rsidRPr="00B5291B" w:rsidRDefault="006C2573" w:rsidP="001657A4">
      <w:pPr>
        <w:pStyle w:val="ConsPlusNormal"/>
        <w:ind w:firstLine="709"/>
        <w:jc w:val="both"/>
      </w:pPr>
      <w:r>
        <w:t>3.2.</w:t>
      </w:r>
      <w:r w:rsidR="0060360C">
        <w:t xml:space="preserve"> </w:t>
      </w:r>
      <w:r w:rsidR="00A25CA9">
        <w:t>Б</w:t>
      </w:r>
      <w:r w:rsidR="00806C9C" w:rsidRPr="00B5291B">
        <w:t xml:space="preserve">аланс исполнения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:rsidR="00806C9C" w:rsidRPr="00B5291B" w:rsidRDefault="006C2573" w:rsidP="001657A4">
      <w:pPr>
        <w:pStyle w:val="ConsPlusNormal"/>
        <w:ind w:firstLine="709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:rsidR="00806C9C" w:rsidRPr="00B5291B" w:rsidRDefault="006C2573" w:rsidP="001657A4">
      <w:pPr>
        <w:pStyle w:val="ConsPlusNormal"/>
        <w:ind w:firstLine="709"/>
        <w:jc w:val="both"/>
      </w:pPr>
      <w:r>
        <w:t>3.4</w:t>
      </w:r>
      <w:r w:rsidR="0060360C">
        <w:t xml:space="preserve">. </w:t>
      </w:r>
      <w:r w:rsidR="00A25CA9">
        <w:t>О</w:t>
      </w:r>
      <w:r w:rsidR="00806C9C" w:rsidRPr="00B5291B">
        <w:t>тчет о движении денежных средств;</w:t>
      </w:r>
    </w:p>
    <w:p w:rsidR="00806C9C" w:rsidRPr="00B5291B" w:rsidRDefault="006C2573" w:rsidP="001657A4">
      <w:pPr>
        <w:pStyle w:val="ConsPlusNormal"/>
        <w:ind w:firstLine="709"/>
        <w:jc w:val="both"/>
      </w:pPr>
      <w:r>
        <w:t>3.5</w:t>
      </w:r>
      <w:r w:rsidR="0060360C">
        <w:t xml:space="preserve">. </w:t>
      </w:r>
      <w:r w:rsidR="00A25CA9">
        <w:t>П</w:t>
      </w:r>
      <w:r w:rsidR="00806C9C" w:rsidRPr="00B5291B">
        <w:t>ояснительную записку.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8A0851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31</w:t>
      </w:r>
      <w:r w:rsidRPr="008A0851">
        <w:rPr>
          <w:b w:val="0"/>
        </w:rPr>
        <w:t>. Составление и формирование бюджетной отчетности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1. 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025733">
        <w:t>сельског</w:t>
      </w:r>
      <w:r w:rsidR="00351465">
        <w:t>о 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, администраторами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комитет по финансам в установленные им сроки.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lastRenderedPageBreak/>
        <w:t xml:space="preserve">2.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>составляется</w:t>
      </w:r>
      <w:r w:rsidR="001F4585">
        <w:t xml:space="preserve"> централизованной бухгалтерией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основании бюджетной 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 xml:space="preserve">является годовой. Отчет об исполнении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:rsidR="00806C9C" w:rsidRPr="00B5291B" w:rsidRDefault="001F4585" w:rsidP="001657A4">
      <w:pPr>
        <w:pStyle w:val="ConsPlusNormal"/>
        <w:ind w:firstLine="709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полугодие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r w:rsidR="0060360C">
        <w:t>Плотни</w:t>
      </w:r>
      <w:r w:rsidR="000540E9">
        <w:t>ковского</w:t>
      </w:r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60360C">
        <w:t>сельский</w:t>
      </w:r>
      <w:r w:rsidR="0060360C" w:rsidRPr="009E18EE">
        <w:t xml:space="preserve">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утверждению решением</w:t>
      </w:r>
      <w:r w:rsidR="0060360C" w:rsidRPr="0060360C">
        <w:t xml:space="preserve"> </w:t>
      </w:r>
      <w:r w:rsidR="0060360C">
        <w:t>сельского</w:t>
      </w:r>
      <w:r w:rsidR="00BC5F75">
        <w:t xml:space="preserve"> Совета депутатов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FF08FB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FF08FB">
        <w:rPr>
          <w:b w:val="0"/>
        </w:rPr>
        <w:t>Статья 3</w:t>
      </w:r>
      <w:r w:rsidR="008A7BCC">
        <w:rPr>
          <w:b w:val="0"/>
        </w:rPr>
        <w:t>2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осуществляется в соответствии с </w:t>
      </w:r>
      <w:hyperlink r:id="rId38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521604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521604">
        <w:rPr>
          <w:b w:val="0"/>
        </w:rPr>
        <w:t>Статья 3</w:t>
      </w:r>
      <w:r w:rsidR="008A7BCC">
        <w:rPr>
          <w:b w:val="0"/>
        </w:rPr>
        <w:t>3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сельского</w:t>
      </w:r>
      <w:r w:rsidR="00947D06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рассмотрения в </w:t>
      </w:r>
      <w:r w:rsidR="0060360C">
        <w:t xml:space="preserve">сельском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отчетности главных администраторов средств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поселения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 </w:t>
      </w:r>
      <w:r w:rsidRPr="009E18EE">
        <w:t>в порядке, установленном решением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9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:rsidR="00806C9C" w:rsidRPr="009E18EE" w:rsidRDefault="00806C9C" w:rsidP="001657A4">
      <w:pPr>
        <w:pStyle w:val="ConsPlusNormal"/>
        <w:ind w:firstLine="709"/>
        <w:jc w:val="both"/>
      </w:pPr>
      <w:r w:rsidRPr="00B5291B">
        <w:t xml:space="preserve">3. Администрация </w:t>
      </w:r>
      <w:r w:rsidR="00E7786D">
        <w:t xml:space="preserve">района </w:t>
      </w:r>
      <w:r w:rsidRPr="00B5291B">
        <w:t xml:space="preserve">представляет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="00A518AC">
        <w:t xml:space="preserve"> </w:t>
      </w:r>
      <w:r w:rsidRPr="009E18EE">
        <w:t>проводится в срок, не превышающий один месяц.</w:t>
      </w:r>
    </w:p>
    <w:p w:rsidR="00806C9C" w:rsidRPr="009E18EE" w:rsidRDefault="00806C9C" w:rsidP="001657A4">
      <w:pPr>
        <w:pStyle w:val="ConsPlusNormal"/>
        <w:ind w:firstLine="709"/>
        <w:jc w:val="both"/>
      </w:pPr>
      <w:r w:rsidRPr="009E18EE">
        <w:t xml:space="preserve">4. </w:t>
      </w:r>
      <w:r w:rsidR="00481654" w:rsidRPr="009E18EE">
        <w:t xml:space="preserve">Контрольно-счетная палата </w:t>
      </w:r>
      <w:r w:rsidRPr="009E18EE">
        <w:t xml:space="preserve">готовит заключение на отчет об исполнении бюджета </w:t>
      </w:r>
      <w:r w:rsidR="00EF3BD6" w:rsidRPr="009E18EE">
        <w:t>сельского</w:t>
      </w:r>
      <w:r w:rsidR="004C42A2" w:rsidRPr="009E18EE">
        <w:t xml:space="preserve"> поселения</w:t>
      </w:r>
      <w:r w:rsidRPr="009E18EE">
        <w:t xml:space="preserve"> с учетом данных внешней проверки годовой бюджетной отчетности главных администраторов средств бюджета </w:t>
      </w:r>
      <w:r w:rsidR="00EF3BD6" w:rsidRPr="009E18EE">
        <w:t>сельского</w:t>
      </w:r>
      <w:r w:rsidR="004C42A2" w:rsidRPr="009E18EE">
        <w:t xml:space="preserve"> поселения</w:t>
      </w:r>
      <w:r w:rsidRPr="009E18EE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9E18EE">
        <w:t xml:space="preserve">5. Заключение на годовой отчет об исполнении бюджета </w:t>
      </w:r>
      <w:r w:rsidR="00EF3BD6" w:rsidRPr="009E18EE">
        <w:t>сельского</w:t>
      </w:r>
      <w:r w:rsidR="004C42A2" w:rsidRPr="009E18EE">
        <w:t xml:space="preserve"> поселения</w:t>
      </w:r>
      <w:r w:rsidRPr="009E18EE">
        <w:t xml:space="preserve"> представляется </w:t>
      </w:r>
      <w:r w:rsidR="00481654" w:rsidRPr="009E18EE">
        <w:t xml:space="preserve">Контрольно-счетной палатой </w:t>
      </w:r>
      <w:r w:rsidRPr="009E18EE">
        <w:t xml:space="preserve">в </w:t>
      </w:r>
      <w:r w:rsidR="0060360C">
        <w:t>сельский</w:t>
      </w:r>
      <w:r w:rsidR="0060360C" w:rsidRPr="009E18EE">
        <w:t xml:space="preserve"> </w:t>
      </w:r>
      <w:r w:rsidR="004C42A2" w:rsidRPr="009E18EE">
        <w:t xml:space="preserve">Совет депутатов </w:t>
      </w:r>
      <w:r w:rsidRPr="009E18EE">
        <w:t xml:space="preserve">с одновременным направлением в </w:t>
      </w:r>
      <w:r w:rsidR="00947D06" w:rsidRPr="009E18EE">
        <w:t>А</w:t>
      </w:r>
      <w:r w:rsidR="00AD1E45" w:rsidRPr="009E18EE">
        <w:t xml:space="preserve">дминистрацию </w:t>
      </w:r>
      <w:r w:rsidR="0060360C">
        <w:t>Плотни</w:t>
      </w:r>
      <w:r w:rsidR="000540E9">
        <w:t>ковского</w:t>
      </w:r>
      <w:r w:rsidR="00AD1E45" w:rsidRPr="009E18EE">
        <w:t xml:space="preserve"> </w:t>
      </w:r>
      <w:r w:rsidR="00AD1E45" w:rsidRPr="009E18EE">
        <w:lastRenderedPageBreak/>
        <w:t>сельсовета</w:t>
      </w:r>
      <w:r w:rsidRPr="009E18EE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241592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8A7BCC">
        <w:rPr>
          <w:b w:val="0"/>
        </w:rPr>
        <w:t>4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</w:t>
      </w:r>
      <w:r w:rsidR="0060360C">
        <w:rPr>
          <w:b w:val="0"/>
        </w:rPr>
        <w:t xml:space="preserve"> </w:t>
      </w:r>
      <w:r w:rsidR="0060360C" w:rsidRPr="0060360C">
        <w:rPr>
          <w:b w:val="0"/>
        </w:rPr>
        <w:t>сельским</w:t>
      </w:r>
      <w:r w:rsidR="00241592" w:rsidRPr="00241592">
        <w:rPr>
          <w:b w:val="0"/>
        </w:rPr>
        <w:t xml:space="preserve"> Советом депутатов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1. Одновременно с годовым отчетом об исполнении бюджета </w:t>
      </w:r>
      <w:r w:rsidR="00EF3BD6">
        <w:t>сельского</w:t>
      </w:r>
      <w:r w:rsidR="00CD4ADD">
        <w:t xml:space="preserve"> поселения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сельского</w:t>
      </w:r>
      <w:r w:rsidR="00A029EE">
        <w:t xml:space="preserve"> поселения</w:t>
      </w:r>
      <w:r w:rsidR="0060360C">
        <w:t xml:space="preserve"> сельский </w:t>
      </w:r>
      <w:r w:rsidR="00A029EE"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В случае отклонения </w:t>
      </w:r>
      <w:r w:rsidR="0060360C">
        <w:t xml:space="preserve">сельским </w:t>
      </w:r>
      <w:r w:rsidR="00A029EE">
        <w:t xml:space="preserve">Советом депутатов </w:t>
      </w:r>
      <w:r w:rsidRPr="00B5291B">
        <w:t xml:space="preserve">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60360C">
        <w:t xml:space="preserve">сельский </w:t>
      </w:r>
      <w:r w:rsidR="00A029EE">
        <w:t xml:space="preserve">Совет депутатов </w:t>
      </w:r>
      <w:r w:rsidRPr="00B5291B">
        <w:t>не позднее 1 мая текущего года.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A002AA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8A7BCC">
        <w:rPr>
          <w:b w:val="0"/>
        </w:rPr>
        <w:t>5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Решением </w:t>
      </w:r>
      <w:r w:rsidR="00DD119A">
        <w:t xml:space="preserve">сельского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утверждается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финансовый год с указанием общего объема доходов, расходов и дефицита (профицита)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классификации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Решением </w:t>
      </w:r>
      <w:r w:rsidR="00DD119A">
        <w:t xml:space="preserve">сельского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также утверждаются иные показатели, установленные Бюджетным </w:t>
      </w:r>
      <w:hyperlink r:id="rId40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 w:rsidR="00DD119A">
        <w:lastRenderedPageBreak/>
        <w:t xml:space="preserve">сельского </w:t>
      </w:r>
      <w:r w:rsidR="00BA7578">
        <w:t xml:space="preserve">Совета депутатов </w:t>
      </w:r>
      <w:r w:rsidRPr="00B5291B">
        <w:t>для решения об исполнении бюджета.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9B7827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8A7BCC">
        <w:rPr>
          <w:b w:val="0"/>
        </w:rPr>
        <w:t>6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сопровождения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41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8928AE" w:rsidRDefault="00806C9C" w:rsidP="001657A4">
      <w:pPr>
        <w:pStyle w:val="ConsPlusTitle"/>
        <w:ind w:firstLine="709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8928AE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8A7BCC">
        <w:rPr>
          <w:b w:val="0"/>
        </w:rPr>
        <w:t>7</w:t>
      </w:r>
      <w:r w:rsidRPr="008928AE">
        <w:rPr>
          <w:b w:val="0"/>
        </w:rPr>
        <w:t>. Цели осуществления муниципального финансового контроля</w:t>
      </w:r>
    </w:p>
    <w:p w:rsidR="00806C9C" w:rsidRPr="008928AE" w:rsidRDefault="00806C9C" w:rsidP="001657A4">
      <w:pPr>
        <w:pStyle w:val="ConsPlusNormal"/>
        <w:ind w:firstLine="709"/>
        <w:jc w:val="both"/>
      </w:pPr>
    </w:p>
    <w:p w:rsidR="004D0BEE" w:rsidRPr="00B5291B" w:rsidRDefault="004D0BEE" w:rsidP="001657A4">
      <w:pPr>
        <w:pStyle w:val="ConsPlusNormal"/>
        <w:ind w:firstLine="709"/>
        <w:jc w:val="both"/>
      </w:pPr>
      <w:r w:rsidRPr="00B5291B">
        <w:t xml:space="preserve"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>
        <w:t>сельского 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>
        <w:t>сельского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5738DB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5738DB">
        <w:rPr>
          <w:b w:val="0"/>
        </w:rPr>
        <w:t>Статья 3</w:t>
      </w:r>
      <w:r w:rsidR="008A7BCC">
        <w:rPr>
          <w:b w:val="0"/>
        </w:rPr>
        <w:t>8</w:t>
      </w:r>
      <w:r w:rsidRPr="005738DB">
        <w:rPr>
          <w:b w:val="0"/>
        </w:rPr>
        <w:t>. Виды муниципального финансового контроля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Муниципальный финансовый контроль подразделяется на внешний и внутренний, предварительный и последующий.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Внешний муниципальный финансовый контроль в сфере бюджетных правоотношений является контрольной </w:t>
      </w:r>
      <w:r w:rsidRPr="00947D06">
        <w:t>деятельностью</w:t>
      </w:r>
      <w:r w:rsidR="00485A18" w:rsidRPr="00947D06">
        <w:t xml:space="preserve"> Контрольно-счетной палаты</w:t>
      </w:r>
      <w:r w:rsidRPr="00947D06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>Внутренний муниципальный финансовый контроль в сфере бюджетных правоотношений является контрольной деятельностью комитета по финансам.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086948">
        <w:t>сельского</w:t>
      </w:r>
      <w:r w:rsidR="008C5C4C">
        <w:t xml:space="preserve"> поселения</w:t>
      </w:r>
      <w:r w:rsidRPr="00B5291B">
        <w:t>.</w:t>
      </w:r>
    </w:p>
    <w:p w:rsidR="00806C9C" w:rsidRPr="00B5291B" w:rsidRDefault="00806C9C" w:rsidP="001657A4">
      <w:pPr>
        <w:pStyle w:val="ConsPlusNormal"/>
        <w:ind w:firstLine="709"/>
        <w:jc w:val="both"/>
      </w:pPr>
      <w:r w:rsidRPr="00B5291B">
        <w:t xml:space="preserve">Последующий контроль осуществляется по результатам исполнения бюджета </w:t>
      </w:r>
      <w:r w:rsidR="00086948">
        <w:t>сельского</w:t>
      </w:r>
      <w:r w:rsidR="008C5C4C">
        <w:t xml:space="preserve"> поселения</w:t>
      </w:r>
      <w:r w:rsidRPr="00B5291B">
        <w:t xml:space="preserve"> в целях установления законности его исполнения, достоверности учета и отчетности.</w:t>
      </w:r>
    </w:p>
    <w:p w:rsidR="00806C9C" w:rsidRPr="00B5291B" w:rsidRDefault="00806C9C" w:rsidP="001657A4">
      <w:pPr>
        <w:pStyle w:val="ConsPlusNormal"/>
        <w:ind w:firstLine="709"/>
        <w:jc w:val="both"/>
      </w:pPr>
    </w:p>
    <w:p w:rsidR="00806C9C" w:rsidRPr="008C5C4C" w:rsidRDefault="00806C9C" w:rsidP="001657A4">
      <w:pPr>
        <w:pStyle w:val="ConsPlusTitle"/>
        <w:ind w:firstLine="709"/>
        <w:jc w:val="both"/>
        <w:outlineLvl w:val="2"/>
        <w:rPr>
          <w:b w:val="0"/>
        </w:rPr>
      </w:pPr>
      <w:r w:rsidRPr="008C5C4C">
        <w:rPr>
          <w:b w:val="0"/>
        </w:rPr>
        <w:t>Статья 3</w:t>
      </w:r>
      <w:r w:rsidR="008A7BCC">
        <w:rPr>
          <w:b w:val="0"/>
        </w:rPr>
        <w:t>9</w:t>
      </w:r>
      <w:r w:rsidRPr="008C5C4C">
        <w:rPr>
          <w:b w:val="0"/>
        </w:rPr>
        <w:t>. Порядок осуществления муниципального финансового контроля</w:t>
      </w:r>
    </w:p>
    <w:p w:rsidR="004D0BEE" w:rsidRDefault="004D0BEE" w:rsidP="001657A4">
      <w:pPr>
        <w:pStyle w:val="ConsPlusNormal"/>
        <w:ind w:firstLine="709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:rsidR="004D0BEE" w:rsidRDefault="004D0BEE" w:rsidP="00DD119A">
      <w:pPr>
        <w:pStyle w:val="ConsPlusNormal"/>
        <w:ind w:firstLine="709"/>
        <w:jc w:val="both"/>
      </w:pPr>
      <w:r w:rsidRPr="00B5291B">
        <w:t xml:space="preserve">Внутренний муниципальный финансовый контроль осуществляется в </w:t>
      </w:r>
      <w:r w:rsidRPr="00B5291B">
        <w:lastRenderedPageBreak/>
        <w:t>соответствии с федеральными стандартами, утвержденными нормативными правовыми актами Правительства Российской Федерации.</w:t>
      </w:r>
    </w:p>
    <w:p w:rsidR="004D0BEE" w:rsidRDefault="004D0BEE" w:rsidP="001657A4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</w:t>
      </w:r>
      <w:r>
        <w:t xml:space="preserve">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</w:p>
    <w:p w:rsidR="00806C9C" w:rsidRDefault="00806C9C" w:rsidP="001657A4">
      <w:pPr>
        <w:pStyle w:val="ConsPlusNormal"/>
        <w:ind w:firstLine="709"/>
        <w:jc w:val="both"/>
      </w:pPr>
    </w:p>
    <w:sectPr w:rsidR="00806C9C" w:rsidSect="00BD7CAC">
      <w:headerReference w:type="default" r:id="rId42"/>
      <w:headerReference w:type="first" r:id="rId4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85" w:rsidRDefault="005F7E85" w:rsidP="00414BA7">
      <w:pPr>
        <w:spacing w:after="0" w:line="240" w:lineRule="auto"/>
      </w:pPr>
      <w:r>
        <w:separator/>
      </w:r>
    </w:p>
  </w:endnote>
  <w:endnote w:type="continuationSeparator" w:id="1">
    <w:p w:rsidR="005F7E85" w:rsidRDefault="005F7E85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85" w:rsidRDefault="005F7E85" w:rsidP="00414BA7">
      <w:pPr>
        <w:spacing w:after="0" w:line="240" w:lineRule="auto"/>
      </w:pPr>
      <w:r>
        <w:separator/>
      </w:r>
    </w:p>
  </w:footnote>
  <w:footnote w:type="continuationSeparator" w:id="1">
    <w:p w:rsidR="005F7E85" w:rsidRDefault="005F7E85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9032626"/>
      <w:docPartObj>
        <w:docPartGallery w:val="Page Numbers (Top of Page)"/>
        <w:docPartUnique/>
      </w:docPartObj>
    </w:sdtPr>
    <w:sdtContent>
      <w:p w:rsidR="0060360C" w:rsidRDefault="0045687B">
        <w:pPr>
          <w:pStyle w:val="a7"/>
          <w:jc w:val="center"/>
        </w:pPr>
        <w:fldSimple w:instr="PAGE   \* MERGEFORMAT">
          <w:r w:rsidR="00A518AC">
            <w:rPr>
              <w:noProof/>
            </w:rPr>
            <w:t>2</w:t>
          </w:r>
        </w:fldSimple>
      </w:p>
    </w:sdtContent>
  </w:sdt>
  <w:p w:rsidR="0060360C" w:rsidRDefault="0060360C" w:rsidP="00D830E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0C" w:rsidRDefault="0060360C">
    <w:pPr>
      <w:pStyle w:val="a7"/>
      <w:jc w:val="center"/>
    </w:pPr>
  </w:p>
  <w:p w:rsidR="0060360C" w:rsidRDefault="006036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6"/>
  </w:num>
  <w:num w:numId="5">
    <w:abstractNumId w:val="22"/>
  </w:num>
  <w:num w:numId="6">
    <w:abstractNumId w:val="2"/>
  </w:num>
  <w:num w:numId="7">
    <w:abstractNumId w:val="23"/>
  </w:num>
  <w:num w:numId="8">
    <w:abstractNumId w:val="34"/>
  </w:num>
  <w:num w:numId="9">
    <w:abstractNumId w:val="10"/>
  </w:num>
  <w:num w:numId="10">
    <w:abstractNumId w:val="15"/>
  </w:num>
  <w:num w:numId="11">
    <w:abstractNumId w:val="13"/>
  </w:num>
  <w:num w:numId="12">
    <w:abstractNumId w:val="31"/>
  </w:num>
  <w:num w:numId="13">
    <w:abstractNumId w:val="3"/>
  </w:num>
  <w:num w:numId="14">
    <w:abstractNumId w:val="30"/>
  </w:num>
  <w:num w:numId="15">
    <w:abstractNumId w:val="28"/>
  </w:num>
  <w:num w:numId="16">
    <w:abstractNumId w:val="8"/>
  </w:num>
  <w:num w:numId="17">
    <w:abstractNumId w:val="24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  <w:num w:numId="22">
    <w:abstractNumId w:val="11"/>
  </w:num>
  <w:num w:numId="23">
    <w:abstractNumId w:val="25"/>
  </w:num>
  <w:num w:numId="24">
    <w:abstractNumId w:val="35"/>
  </w:num>
  <w:num w:numId="25">
    <w:abstractNumId w:val="21"/>
  </w:num>
  <w:num w:numId="26">
    <w:abstractNumId w:val="33"/>
  </w:num>
  <w:num w:numId="27">
    <w:abstractNumId w:val="36"/>
  </w:num>
  <w:num w:numId="28">
    <w:abstractNumId w:val="27"/>
  </w:num>
  <w:num w:numId="29">
    <w:abstractNumId w:val="12"/>
  </w:num>
  <w:num w:numId="30">
    <w:abstractNumId w:val="19"/>
  </w:num>
  <w:num w:numId="31">
    <w:abstractNumId w:val="7"/>
  </w:num>
  <w:num w:numId="32">
    <w:abstractNumId w:val="5"/>
  </w:num>
  <w:num w:numId="33">
    <w:abstractNumId w:val="29"/>
  </w:num>
  <w:num w:numId="34">
    <w:abstractNumId w:val="9"/>
  </w:num>
  <w:num w:numId="35">
    <w:abstractNumId w:val="18"/>
  </w:num>
  <w:num w:numId="36">
    <w:abstractNumId w:val="1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57A1"/>
    <w:rsid w:val="00015C06"/>
    <w:rsid w:val="00021549"/>
    <w:rsid w:val="00021D1E"/>
    <w:rsid w:val="0002521A"/>
    <w:rsid w:val="00025733"/>
    <w:rsid w:val="00026F78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3AE2"/>
    <w:rsid w:val="000540E9"/>
    <w:rsid w:val="000551A1"/>
    <w:rsid w:val="00055B12"/>
    <w:rsid w:val="00057558"/>
    <w:rsid w:val="000616AC"/>
    <w:rsid w:val="000626FC"/>
    <w:rsid w:val="00062E9D"/>
    <w:rsid w:val="00065415"/>
    <w:rsid w:val="00070B64"/>
    <w:rsid w:val="0007172E"/>
    <w:rsid w:val="00071DAE"/>
    <w:rsid w:val="00074F82"/>
    <w:rsid w:val="00076C40"/>
    <w:rsid w:val="0008172E"/>
    <w:rsid w:val="000822EB"/>
    <w:rsid w:val="0008283E"/>
    <w:rsid w:val="00082BED"/>
    <w:rsid w:val="00086948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6199A"/>
    <w:rsid w:val="00161C07"/>
    <w:rsid w:val="001657A4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106"/>
    <w:rsid w:val="001F4585"/>
    <w:rsid w:val="001F4DA9"/>
    <w:rsid w:val="002010E9"/>
    <w:rsid w:val="00202253"/>
    <w:rsid w:val="002027E6"/>
    <w:rsid w:val="00203AC7"/>
    <w:rsid w:val="00204B87"/>
    <w:rsid w:val="00204BF4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5943"/>
    <w:rsid w:val="002476AA"/>
    <w:rsid w:val="00247807"/>
    <w:rsid w:val="0025076A"/>
    <w:rsid w:val="00252D59"/>
    <w:rsid w:val="00253700"/>
    <w:rsid w:val="00256419"/>
    <w:rsid w:val="00261357"/>
    <w:rsid w:val="00262B8B"/>
    <w:rsid w:val="0026399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803CA"/>
    <w:rsid w:val="002838C8"/>
    <w:rsid w:val="00283950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4233"/>
    <w:rsid w:val="002A74A8"/>
    <w:rsid w:val="002B1071"/>
    <w:rsid w:val="002B2C9A"/>
    <w:rsid w:val="002B42C4"/>
    <w:rsid w:val="002B554A"/>
    <w:rsid w:val="002B6958"/>
    <w:rsid w:val="002C0594"/>
    <w:rsid w:val="002C3BFE"/>
    <w:rsid w:val="002C3C58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2565"/>
    <w:rsid w:val="00363951"/>
    <w:rsid w:val="0037119B"/>
    <w:rsid w:val="003732FB"/>
    <w:rsid w:val="00373E6F"/>
    <w:rsid w:val="0037473F"/>
    <w:rsid w:val="00376F64"/>
    <w:rsid w:val="00380CF4"/>
    <w:rsid w:val="00382603"/>
    <w:rsid w:val="00385CC7"/>
    <w:rsid w:val="003860DF"/>
    <w:rsid w:val="003878BC"/>
    <w:rsid w:val="003929B1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DBB"/>
    <w:rsid w:val="003F12F4"/>
    <w:rsid w:val="004007A0"/>
    <w:rsid w:val="00402540"/>
    <w:rsid w:val="00403418"/>
    <w:rsid w:val="00404689"/>
    <w:rsid w:val="00405437"/>
    <w:rsid w:val="00406A32"/>
    <w:rsid w:val="00406C26"/>
    <w:rsid w:val="004073E2"/>
    <w:rsid w:val="00407959"/>
    <w:rsid w:val="00412916"/>
    <w:rsid w:val="00413BEC"/>
    <w:rsid w:val="00414BA7"/>
    <w:rsid w:val="0041730B"/>
    <w:rsid w:val="00425C54"/>
    <w:rsid w:val="004307F6"/>
    <w:rsid w:val="004340AF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687B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46F3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1525"/>
    <w:rsid w:val="004C242F"/>
    <w:rsid w:val="004C2660"/>
    <w:rsid w:val="004C42A2"/>
    <w:rsid w:val="004C4646"/>
    <w:rsid w:val="004C4FD3"/>
    <w:rsid w:val="004C7DFD"/>
    <w:rsid w:val="004D0BEE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3DF5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4D20"/>
    <w:rsid w:val="00595185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B6DA8"/>
    <w:rsid w:val="005C2076"/>
    <w:rsid w:val="005C3EE9"/>
    <w:rsid w:val="005C5CE0"/>
    <w:rsid w:val="005D1F22"/>
    <w:rsid w:val="005D240C"/>
    <w:rsid w:val="005D372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5F7E85"/>
    <w:rsid w:val="0060339A"/>
    <w:rsid w:val="0060360C"/>
    <w:rsid w:val="00603ADC"/>
    <w:rsid w:val="00604567"/>
    <w:rsid w:val="00610407"/>
    <w:rsid w:val="0061126A"/>
    <w:rsid w:val="00612B49"/>
    <w:rsid w:val="00613C92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66F73"/>
    <w:rsid w:val="0067159E"/>
    <w:rsid w:val="006717EE"/>
    <w:rsid w:val="0067289D"/>
    <w:rsid w:val="00673136"/>
    <w:rsid w:val="00673E71"/>
    <w:rsid w:val="0067426A"/>
    <w:rsid w:val="00677DB3"/>
    <w:rsid w:val="00681058"/>
    <w:rsid w:val="00681C14"/>
    <w:rsid w:val="00681C49"/>
    <w:rsid w:val="00684563"/>
    <w:rsid w:val="00690451"/>
    <w:rsid w:val="00692BD1"/>
    <w:rsid w:val="00694A82"/>
    <w:rsid w:val="00695081"/>
    <w:rsid w:val="0069558B"/>
    <w:rsid w:val="00695E99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FD"/>
    <w:rsid w:val="007122EE"/>
    <w:rsid w:val="00713264"/>
    <w:rsid w:val="007135C2"/>
    <w:rsid w:val="007136CC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22F1"/>
    <w:rsid w:val="00772A44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2741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47EB"/>
    <w:rsid w:val="00845CE1"/>
    <w:rsid w:val="0085117F"/>
    <w:rsid w:val="00851650"/>
    <w:rsid w:val="00851957"/>
    <w:rsid w:val="00852870"/>
    <w:rsid w:val="00854F81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7D29"/>
    <w:rsid w:val="008E00B9"/>
    <w:rsid w:val="008E068E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C11"/>
    <w:rsid w:val="009516BC"/>
    <w:rsid w:val="00952B84"/>
    <w:rsid w:val="00955873"/>
    <w:rsid w:val="00955B1D"/>
    <w:rsid w:val="009570D2"/>
    <w:rsid w:val="00957C4B"/>
    <w:rsid w:val="00960BC0"/>
    <w:rsid w:val="009619C8"/>
    <w:rsid w:val="00961B8E"/>
    <w:rsid w:val="00966356"/>
    <w:rsid w:val="00967405"/>
    <w:rsid w:val="0097058E"/>
    <w:rsid w:val="0097087F"/>
    <w:rsid w:val="0097708C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28E0"/>
    <w:rsid w:val="00A44380"/>
    <w:rsid w:val="00A4597E"/>
    <w:rsid w:val="00A46113"/>
    <w:rsid w:val="00A479EE"/>
    <w:rsid w:val="00A50130"/>
    <w:rsid w:val="00A518AC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10D72"/>
    <w:rsid w:val="00B209BD"/>
    <w:rsid w:val="00B20E71"/>
    <w:rsid w:val="00B21267"/>
    <w:rsid w:val="00B21FC0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D7CAC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58A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D28"/>
    <w:rsid w:val="00C75B83"/>
    <w:rsid w:val="00C83BE3"/>
    <w:rsid w:val="00C861FE"/>
    <w:rsid w:val="00C90D13"/>
    <w:rsid w:val="00C97A91"/>
    <w:rsid w:val="00CA0832"/>
    <w:rsid w:val="00CA2214"/>
    <w:rsid w:val="00CA6E34"/>
    <w:rsid w:val="00CB34A1"/>
    <w:rsid w:val="00CB3B18"/>
    <w:rsid w:val="00CB44E0"/>
    <w:rsid w:val="00CC156D"/>
    <w:rsid w:val="00CC7272"/>
    <w:rsid w:val="00CD2E66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A41"/>
    <w:rsid w:val="00D21AE7"/>
    <w:rsid w:val="00D23359"/>
    <w:rsid w:val="00D250E2"/>
    <w:rsid w:val="00D32427"/>
    <w:rsid w:val="00D336AE"/>
    <w:rsid w:val="00D36564"/>
    <w:rsid w:val="00D3704E"/>
    <w:rsid w:val="00D40709"/>
    <w:rsid w:val="00D4180B"/>
    <w:rsid w:val="00D42B56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81A"/>
    <w:rsid w:val="00D7673A"/>
    <w:rsid w:val="00D82FDC"/>
    <w:rsid w:val="00D830EF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119A"/>
    <w:rsid w:val="00DD21E3"/>
    <w:rsid w:val="00DD3474"/>
    <w:rsid w:val="00DD484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10DD"/>
    <w:rsid w:val="00E01286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6B84"/>
    <w:rsid w:val="00E97188"/>
    <w:rsid w:val="00E97242"/>
    <w:rsid w:val="00EA053B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631A"/>
    <w:rsid w:val="00F87DB8"/>
    <w:rsid w:val="00F905B9"/>
    <w:rsid w:val="00F908B5"/>
    <w:rsid w:val="00F93464"/>
    <w:rsid w:val="00F93ADA"/>
    <w:rsid w:val="00F94058"/>
    <w:rsid w:val="00F941B7"/>
    <w:rsid w:val="00FA1B12"/>
    <w:rsid w:val="00FA3469"/>
    <w:rsid w:val="00FA4C54"/>
    <w:rsid w:val="00FB1ECA"/>
    <w:rsid w:val="00FB32FA"/>
    <w:rsid w:val="00FB533A"/>
    <w:rsid w:val="00FB7AEC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A8"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5432B7B4BB0ED47D8F5E96DBFC7B9542FCA0361C84051A3E4011557B3D1AA2E4p01EJ" TargetMode="External"/><Relationship Id="rId18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26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39" Type="http://schemas.openxmlformats.org/officeDocument/2006/relationships/hyperlink" Target="consultantplus://offline/ref=804C10C46943F87E93D60F140DF0DE365D1D04D629CB23D4BC362A28F3246186FF407A49C1EC6E9807EB2B47E5C16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32B7B4BB0ED47D8F5E96DBFC7B9542FCA0361C84051A3E4011557B3D1AA2E4p01EJ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3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8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32B7B4BB0ED47D8F5E96DBFC7B9542FCA0361C86091F344C11557B3D1AA2E4p01EJ" TargetMode="External"/><Relationship Id="rId20" Type="http://schemas.openxmlformats.org/officeDocument/2006/relationships/hyperlink" Target="consultantplus://offline/ref=804C10C46943F87E93D60F140DF0DE365D1D04D629CB23D4BC362A28F3246186FF407A49C1EC6E9807EB2B47E5C162I" TargetMode="External"/><Relationship Id="rId29" Type="http://schemas.openxmlformats.org/officeDocument/2006/relationships/hyperlink" Target="consultantplus://offline/ref=804C10C46943F87E93D60F140DF0DE365D1D04D629CB23D4BC362A28F3246186FF407A49C1EC6E9807EB2B47E5C162I" TargetMode="External"/><Relationship Id="rId41" Type="http://schemas.openxmlformats.org/officeDocument/2006/relationships/hyperlink" Target="consultantplus://offline/ref=804C10C46943F87E93D60F140DF0DE365D1D04D629CB23D4BC362A28F3246186ED402245C1E7729104FE7D16A346A89D2CACDB0D3C68E13FC46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4051A3E4011557B3D1AA2E4p01EJ" TargetMode="External"/><Relationship Id="rId24" Type="http://schemas.openxmlformats.org/officeDocument/2006/relationships/hyperlink" Target="consultantplus://offline/ref=804C10C46943F87E93D60F140DF0DE365D1D04D629CB23D4BC362A28F3246186FF407A49C1EC6E9807EB2B47E5C162I" TargetMode="External"/><Relationship Id="rId32" Type="http://schemas.openxmlformats.org/officeDocument/2006/relationships/hyperlink" Target="consultantplus://offline/ref=804C10C46943F87E93D60F140DF0DE365D1D04D629CB23D4BC362A28F3246186FF407A49C1EC6E9807EB2B47E5C162I" TargetMode="External"/><Relationship Id="rId37" Type="http://schemas.openxmlformats.org/officeDocument/2006/relationships/hyperlink" Target="consultantplus://offline/ref=804C10C46943F87E93D60F140DF0DE365D1D04D629CB23D4BC362A28F3246186FF407A49C1EC6E9807EB2B47E5C162I" TargetMode="External"/><Relationship Id="rId40" Type="http://schemas.openxmlformats.org/officeDocument/2006/relationships/hyperlink" Target="consultantplus://offline/ref=804C10C46943F87E93D60F140DF0DE365D1D04D629CB23D4BC362A28F3246186FF407A49C1EC6E9807EB2B47E5C162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32B7B4BB0ED47D8F5E96DBFC7B9542FCA0361C84051A3E4011557B3D1AA2E4p01EJ" TargetMode="External"/><Relationship Id="rId23" Type="http://schemas.openxmlformats.org/officeDocument/2006/relationships/hyperlink" Target="consultantplus://offline/ref=804C10C46943F87E93D60F140DF0DE365D1D04D629CB23D4BC362A28F3246186ED402245C1E7769E06FE7D16A346A89D2CACDB0D3C68E13FC465I" TargetMode="External"/><Relationship Id="rId28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36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10" Type="http://schemas.openxmlformats.org/officeDocument/2006/relationships/hyperlink" Target="consultantplus://offline/ref=5432B7B4BB0ED47D8F5E96DBFC7B9542FCA0361C84051A3E4011557B3D1AA2E4p01EJ" TargetMode="External"/><Relationship Id="rId19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5432B7B4BB0ED47D8F5E96DBFC7B9542FCA0361C84051A3E4011557B3D1AA2E4p01EJ" TargetMode="External"/><Relationship Id="rId22" Type="http://schemas.openxmlformats.org/officeDocument/2006/relationships/hyperlink" Target="consultantplus://offline/ref=804C10C46943F87E93D60F140DF0DE365D1D04D629CB23D4BC362A28F3246186FF407A49C1EC6E9807EB2B47E5C162I" TargetMode="External"/><Relationship Id="rId27" Type="http://schemas.openxmlformats.org/officeDocument/2006/relationships/hyperlink" Target="consultantplus://offline/ref=804C10C46943F87E93D60F140DF0DE365D1D04D629CB23D4BC362A28F3246186FF407A49C1EC6E9807EB2B47E5C162I" TargetMode="External"/><Relationship Id="rId30" Type="http://schemas.openxmlformats.org/officeDocument/2006/relationships/hyperlink" Target="consultantplus://offline/ref=804C10C46943F87E93D60F140DF0DE365D1D04D629CB23D4BC362A28F3246186FF407A49C1EC6E9807EB2B47E5C162I" TargetMode="External"/><Relationship Id="rId35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5496-8256-49D5-8B54-49E6AB7C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20</Pages>
  <Words>6972</Words>
  <Characters>39742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555</cp:lastModifiedBy>
  <cp:revision>697</cp:revision>
  <cp:lastPrinted>2021-12-23T07:35:00Z</cp:lastPrinted>
  <dcterms:created xsi:type="dcterms:W3CDTF">2016-06-01T03:44:00Z</dcterms:created>
  <dcterms:modified xsi:type="dcterms:W3CDTF">2021-12-23T07:35:00Z</dcterms:modified>
</cp:coreProperties>
</file>