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11D" w:rsidRPr="00BF0008" w:rsidRDefault="00E8111D" w:rsidP="00E8111D">
      <w:pPr>
        <w:jc w:val="center"/>
        <w:rPr>
          <w:b/>
          <w:sz w:val="28"/>
          <w:szCs w:val="28"/>
        </w:rPr>
      </w:pPr>
      <w:r w:rsidRPr="00BF0008">
        <w:rPr>
          <w:b/>
          <w:sz w:val="28"/>
          <w:szCs w:val="28"/>
        </w:rPr>
        <w:t>РОССИЙСКАЯ ФЕДЕРАЦИЯ</w:t>
      </w:r>
    </w:p>
    <w:p w:rsidR="00E8111D" w:rsidRPr="004D1482" w:rsidRDefault="00E8111D" w:rsidP="00E8111D">
      <w:pPr>
        <w:jc w:val="center"/>
        <w:rPr>
          <w:b/>
          <w:sz w:val="28"/>
          <w:szCs w:val="28"/>
        </w:rPr>
      </w:pPr>
      <w:r>
        <w:rPr>
          <w:b/>
          <w:sz w:val="28"/>
          <w:szCs w:val="28"/>
        </w:rPr>
        <w:t>Плотниковский сельский Совет</w:t>
      </w:r>
      <w:r w:rsidRPr="006215B4">
        <w:rPr>
          <w:b/>
          <w:sz w:val="28"/>
          <w:szCs w:val="28"/>
        </w:rPr>
        <w:t xml:space="preserve"> </w:t>
      </w:r>
      <w:r>
        <w:rPr>
          <w:b/>
          <w:sz w:val="28"/>
          <w:szCs w:val="28"/>
        </w:rPr>
        <w:t>депутатов</w:t>
      </w:r>
    </w:p>
    <w:p w:rsidR="00E8111D" w:rsidRDefault="00E8111D" w:rsidP="00E8111D">
      <w:pPr>
        <w:jc w:val="center"/>
        <w:rPr>
          <w:b/>
          <w:sz w:val="28"/>
          <w:szCs w:val="28"/>
        </w:rPr>
      </w:pPr>
      <w:r>
        <w:rPr>
          <w:b/>
          <w:sz w:val="28"/>
          <w:szCs w:val="28"/>
        </w:rPr>
        <w:t xml:space="preserve"> Каменского района Алтайского края</w:t>
      </w:r>
    </w:p>
    <w:p w:rsidR="00E8111D" w:rsidRPr="00BF0008" w:rsidRDefault="00E8111D" w:rsidP="00E8111D">
      <w:pPr>
        <w:jc w:val="center"/>
        <w:rPr>
          <w:b/>
          <w:sz w:val="28"/>
          <w:szCs w:val="28"/>
        </w:rPr>
      </w:pPr>
    </w:p>
    <w:p w:rsidR="00E8111D" w:rsidRDefault="00E8111D" w:rsidP="00E8111D">
      <w:pPr>
        <w:tabs>
          <w:tab w:val="left" w:pos="2620"/>
          <w:tab w:val="center" w:pos="4677"/>
        </w:tabs>
        <w:jc w:val="center"/>
        <w:rPr>
          <w:b/>
          <w:sz w:val="44"/>
          <w:szCs w:val="44"/>
        </w:rPr>
      </w:pPr>
      <w:proofErr w:type="gramStart"/>
      <w:r w:rsidRPr="00BF0008">
        <w:rPr>
          <w:b/>
          <w:sz w:val="44"/>
          <w:szCs w:val="44"/>
        </w:rPr>
        <w:t>Р</w:t>
      </w:r>
      <w:proofErr w:type="gramEnd"/>
      <w:r w:rsidRPr="00BF0008">
        <w:rPr>
          <w:b/>
          <w:sz w:val="44"/>
          <w:szCs w:val="44"/>
        </w:rPr>
        <w:t xml:space="preserve"> Е Ш Е Н И Е</w:t>
      </w:r>
    </w:p>
    <w:p w:rsidR="00E8111D" w:rsidRDefault="00E8111D" w:rsidP="00E8111D">
      <w:pPr>
        <w:rPr>
          <w:b/>
          <w:sz w:val="28"/>
          <w:szCs w:val="28"/>
        </w:rPr>
      </w:pPr>
    </w:p>
    <w:p w:rsidR="00E8111D" w:rsidRDefault="00B04D02" w:rsidP="00E8111D">
      <w:pPr>
        <w:rPr>
          <w:b/>
          <w:sz w:val="28"/>
          <w:szCs w:val="28"/>
        </w:rPr>
      </w:pPr>
      <w:r>
        <w:rPr>
          <w:b/>
          <w:sz w:val="28"/>
          <w:szCs w:val="28"/>
        </w:rPr>
        <w:t>23</w:t>
      </w:r>
      <w:r w:rsidR="00E8111D">
        <w:rPr>
          <w:b/>
          <w:sz w:val="28"/>
          <w:szCs w:val="28"/>
        </w:rPr>
        <w:t>.1</w:t>
      </w:r>
      <w:r w:rsidR="00CF43DA">
        <w:rPr>
          <w:b/>
          <w:sz w:val="28"/>
          <w:szCs w:val="28"/>
        </w:rPr>
        <w:t>2</w:t>
      </w:r>
      <w:r w:rsidR="00E8111D">
        <w:rPr>
          <w:b/>
          <w:sz w:val="28"/>
          <w:szCs w:val="28"/>
        </w:rPr>
        <w:t xml:space="preserve">.2021 № </w:t>
      </w:r>
      <w:r>
        <w:rPr>
          <w:b/>
          <w:sz w:val="28"/>
          <w:szCs w:val="28"/>
        </w:rPr>
        <w:t>27</w:t>
      </w:r>
      <w:r w:rsidR="00E8111D">
        <w:rPr>
          <w:b/>
          <w:sz w:val="28"/>
          <w:szCs w:val="28"/>
        </w:rPr>
        <w:t xml:space="preserve">                                                                                        с.</w:t>
      </w:r>
      <w:r w:rsidR="00E8111D" w:rsidRPr="003C6769">
        <w:rPr>
          <w:b/>
          <w:sz w:val="28"/>
          <w:szCs w:val="28"/>
        </w:rPr>
        <w:t xml:space="preserve"> </w:t>
      </w:r>
      <w:r w:rsidR="00E8111D" w:rsidRPr="002613CF">
        <w:rPr>
          <w:b/>
          <w:sz w:val="28"/>
          <w:szCs w:val="28"/>
        </w:rPr>
        <w:t>Луговое</w:t>
      </w:r>
    </w:p>
    <w:p w:rsidR="00AE6C6A" w:rsidRPr="00B724AB" w:rsidRDefault="00AE6C6A" w:rsidP="00AE6C6A">
      <w:pPr>
        <w:rPr>
          <w:sz w:val="26"/>
          <w:szCs w:val="26"/>
        </w:rPr>
      </w:pPr>
    </w:p>
    <w:tbl>
      <w:tblPr>
        <w:tblW w:w="4536" w:type="dxa"/>
        <w:tblInd w:w="-34" w:type="dxa"/>
        <w:tblLayout w:type="fixed"/>
        <w:tblLook w:val="00A0"/>
      </w:tblPr>
      <w:tblGrid>
        <w:gridCol w:w="4536"/>
      </w:tblGrid>
      <w:tr w:rsidR="00AE6C6A" w:rsidRPr="00B724AB" w:rsidTr="00E8111D">
        <w:tc>
          <w:tcPr>
            <w:tcW w:w="4536" w:type="dxa"/>
          </w:tcPr>
          <w:p w:rsidR="00AE6C6A" w:rsidRPr="001146F8" w:rsidRDefault="00AE6C6A" w:rsidP="00E8111D">
            <w:pPr>
              <w:pStyle w:val="ConsPlusNormal"/>
              <w:ind w:left="34"/>
              <w:jc w:val="both"/>
              <w:rPr>
                <w:rFonts w:ascii="Times New Roman" w:hAnsi="Times New Roman" w:cs="Times New Roman"/>
                <w:b/>
                <w:sz w:val="28"/>
                <w:szCs w:val="28"/>
              </w:rPr>
            </w:pPr>
            <w:r w:rsidRPr="001146F8">
              <w:rPr>
                <w:rFonts w:ascii="Times New Roman" w:hAnsi="Times New Roman" w:cs="Times New Roman"/>
                <w:sz w:val="28"/>
                <w:szCs w:val="28"/>
              </w:rPr>
              <w:t>Об утверждении Положения</w:t>
            </w:r>
            <w:r w:rsidR="00E8111D">
              <w:rPr>
                <w:rFonts w:ascii="Times New Roman" w:hAnsi="Times New Roman" w:cs="Times New Roman"/>
                <w:sz w:val="28"/>
                <w:szCs w:val="28"/>
              </w:rPr>
              <w:t xml:space="preserve"> </w:t>
            </w:r>
            <w:r w:rsidRPr="001146F8">
              <w:rPr>
                <w:rStyle w:val="a5"/>
                <w:rFonts w:ascii="Times New Roman" w:hAnsi="Times New Roman"/>
                <w:b w:val="0"/>
                <w:sz w:val="28"/>
                <w:szCs w:val="28"/>
              </w:rPr>
              <w:t>о муниципальном контроле в сфере благоустройства</w:t>
            </w:r>
          </w:p>
          <w:p w:rsidR="00AE6C6A" w:rsidRPr="00B724AB" w:rsidRDefault="00AE6C6A" w:rsidP="00FA38A1">
            <w:pPr>
              <w:rPr>
                <w:sz w:val="26"/>
                <w:szCs w:val="26"/>
              </w:rPr>
            </w:pPr>
          </w:p>
        </w:tc>
      </w:tr>
    </w:tbl>
    <w:p w:rsidR="00E8111D" w:rsidRDefault="00AE6C6A" w:rsidP="00E8111D">
      <w:pPr>
        <w:ind w:firstLine="709"/>
        <w:jc w:val="both"/>
        <w:rPr>
          <w:sz w:val="28"/>
          <w:szCs w:val="28"/>
        </w:rPr>
      </w:pPr>
      <w:proofErr w:type="gramStart"/>
      <w:r w:rsidRPr="00E8111D">
        <w:rPr>
          <w:sz w:val="28"/>
          <w:szCs w:val="28"/>
        </w:rPr>
        <w:t xml:space="preserve">В соответствии с Федеральным </w:t>
      </w:r>
      <w:hyperlink r:id="rId4" w:history="1">
        <w:r w:rsidRPr="00E8111D">
          <w:rPr>
            <w:sz w:val="28"/>
            <w:szCs w:val="28"/>
          </w:rPr>
          <w:t>закон</w:t>
        </w:r>
      </w:hyperlink>
      <w:r w:rsidRPr="00E8111D">
        <w:rPr>
          <w:sz w:val="28"/>
          <w:szCs w:val="28"/>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Уставом</w:t>
      </w:r>
      <w:r w:rsidRPr="00C616AA">
        <w:rPr>
          <w:sz w:val="26"/>
          <w:szCs w:val="26"/>
        </w:rPr>
        <w:t xml:space="preserve"> муниципального образования </w:t>
      </w:r>
      <w:r w:rsidR="00E8111D" w:rsidRPr="003C6769">
        <w:rPr>
          <w:sz w:val="28"/>
          <w:szCs w:val="28"/>
        </w:rPr>
        <w:t>Плотников</w:t>
      </w:r>
      <w:r w:rsidR="00E8111D">
        <w:rPr>
          <w:sz w:val="28"/>
          <w:szCs w:val="28"/>
        </w:rPr>
        <w:t xml:space="preserve">ский сельсовет Каменского района Алтайского края </w:t>
      </w:r>
      <w:proofErr w:type="gramEnd"/>
    </w:p>
    <w:p w:rsidR="00E8111D" w:rsidRDefault="00E8111D" w:rsidP="00E8111D">
      <w:pPr>
        <w:pStyle w:val="a3"/>
        <w:rPr>
          <w:szCs w:val="28"/>
        </w:rPr>
      </w:pPr>
    </w:p>
    <w:p w:rsidR="00E8111D" w:rsidRDefault="00E8111D" w:rsidP="00E8111D">
      <w:pPr>
        <w:pStyle w:val="a3"/>
        <w:rPr>
          <w:szCs w:val="28"/>
        </w:rPr>
      </w:pPr>
      <w:r>
        <w:rPr>
          <w:szCs w:val="28"/>
        </w:rPr>
        <w:t>сельский Совет депутатов РЕШИЛ:</w:t>
      </w:r>
    </w:p>
    <w:p w:rsidR="00AE6C6A" w:rsidRDefault="00AE6C6A" w:rsidP="00E8111D">
      <w:pPr>
        <w:pStyle w:val="a3"/>
        <w:rPr>
          <w:sz w:val="26"/>
          <w:szCs w:val="26"/>
        </w:rPr>
      </w:pPr>
    </w:p>
    <w:p w:rsidR="00AE6C6A" w:rsidRPr="00E8111D" w:rsidRDefault="00AE6C6A" w:rsidP="00AE6C6A">
      <w:pPr>
        <w:pStyle w:val="ConsPlusTitle"/>
        <w:ind w:firstLine="709"/>
        <w:contextualSpacing/>
        <w:jc w:val="both"/>
        <w:rPr>
          <w:b w:val="0"/>
          <w:sz w:val="28"/>
          <w:szCs w:val="28"/>
        </w:rPr>
      </w:pPr>
      <w:r w:rsidRPr="008F7F21">
        <w:rPr>
          <w:b w:val="0"/>
          <w:sz w:val="26"/>
          <w:szCs w:val="26"/>
        </w:rPr>
        <w:t xml:space="preserve">1. </w:t>
      </w:r>
      <w:r w:rsidR="00E8111D">
        <w:rPr>
          <w:b w:val="0"/>
          <w:sz w:val="28"/>
          <w:szCs w:val="28"/>
        </w:rPr>
        <w:t>Утвердить П</w:t>
      </w:r>
      <w:r w:rsidRPr="00A67B62">
        <w:rPr>
          <w:b w:val="0"/>
          <w:sz w:val="28"/>
          <w:szCs w:val="28"/>
        </w:rPr>
        <w:t xml:space="preserve">оложение </w:t>
      </w:r>
      <w:r w:rsidRPr="00A67B62">
        <w:rPr>
          <w:b w:val="0"/>
          <w:sz w:val="28"/>
        </w:rPr>
        <w:t>о муниципальном</w:t>
      </w:r>
      <w:bookmarkStart w:id="0" w:name="_Hlk73456502"/>
      <w:r w:rsidRPr="00A67B62">
        <w:rPr>
          <w:b w:val="0"/>
          <w:sz w:val="28"/>
          <w:szCs w:val="28"/>
        </w:rPr>
        <w:t xml:space="preserve"> контроле </w:t>
      </w:r>
      <w:bookmarkEnd w:id="0"/>
      <w:r>
        <w:rPr>
          <w:b w:val="0"/>
          <w:sz w:val="28"/>
          <w:szCs w:val="28"/>
        </w:rPr>
        <w:t xml:space="preserve">в сфере </w:t>
      </w:r>
      <w:r w:rsidRPr="00E8111D">
        <w:rPr>
          <w:b w:val="0"/>
          <w:sz w:val="28"/>
          <w:szCs w:val="28"/>
        </w:rPr>
        <w:t>благоустройства (прил</w:t>
      </w:r>
      <w:r w:rsidR="00E8111D" w:rsidRPr="00E8111D">
        <w:rPr>
          <w:b w:val="0"/>
          <w:sz w:val="28"/>
          <w:szCs w:val="28"/>
        </w:rPr>
        <w:t>агается</w:t>
      </w:r>
      <w:r w:rsidRPr="00E8111D">
        <w:rPr>
          <w:b w:val="0"/>
          <w:sz w:val="28"/>
          <w:szCs w:val="28"/>
        </w:rPr>
        <w:t>).</w:t>
      </w:r>
    </w:p>
    <w:p w:rsidR="00E8111D" w:rsidRDefault="00AE6C6A" w:rsidP="00E8111D">
      <w:pPr>
        <w:tabs>
          <w:tab w:val="left" w:pos="720"/>
          <w:tab w:val="left" w:pos="9355"/>
        </w:tabs>
        <w:ind w:right="-6" w:firstLine="709"/>
        <w:contextualSpacing/>
        <w:jc w:val="both"/>
        <w:rPr>
          <w:sz w:val="28"/>
          <w:szCs w:val="28"/>
        </w:rPr>
      </w:pPr>
      <w:r>
        <w:rPr>
          <w:sz w:val="26"/>
          <w:szCs w:val="26"/>
        </w:rPr>
        <w:t>2</w:t>
      </w:r>
      <w:r w:rsidRPr="008F7F21">
        <w:rPr>
          <w:sz w:val="26"/>
          <w:szCs w:val="26"/>
        </w:rPr>
        <w:t xml:space="preserve">.  </w:t>
      </w:r>
      <w:r w:rsidR="00E8111D">
        <w:rPr>
          <w:sz w:val="28"/>
          <w:szCs w:val="28"/>
        </w:rPr>
        <w:t xml:space="preserve">Обнародовать настоящее решение в соответствии со ст. 46 Устава  муниципального образования </w:t>
      </w:r>
      <w:r w:rsidR="00E8111D" w:rsidRPr="003C6769">
        <w:rPr>
          <w:sz w:val="28"/>
          <w:szCs w:val="28"/>
        </w:rPr>
        <w:t>Плотников</w:t>
      </w:r>
      <w:r w:rsidR="00E8111D">
        <w:rPr>
          <w:sz w:val="28"/>
          <w:szCs w:val="28"/>
        </w:rPr>
        <w:t>ский сельсовет Каменского района и разместить на официальном сайте Администрации Каменского района.</w:t>
      </w:r>
    </w:p>
    <w:p w:rsidR="00AE6C6A" w:rsidRPr="008F7F21" w:rsidRDefault="00AE6C6A" w:rsidP="00E8111D">
      <w:pPr>
        <w:tabs>
          <w:tab w:val="left" w:pos="720"/>
          <w:tab w:val="left" w:pos="9355"/>
        </w:tabs>
        <w:ind w:right="-6" w:firstLine="709"/>
        <w:contextualSpacing/>
        <w:jc w:val="both"/>
        <w:rPr>
          <w:sz w:val="26"/>
          <w:szCs w:val="26"/>
        </w:rPr>
      </w:pPr>
      <w:r>
        <w:rPr>
          <w:sz w:val="26"/>
          <w:szCs w:val="26"/>
        </w:rPr>
        <w:t>3</w:t>
      </w:r>
      <w:r w:rsidRPr="008F7F21">
        <w:rPr>
          <w:sz w:val="26"/>
          <w:szCs w:val="26"/>
        </w:rPr>
        <w:t xml:space="preserve">. </w:t>
      </w:r>
      <w:r w:rsidR="00E259B1">
        <w:rPr>
          <w:color w:val="000000"/>
          <w:sz w:val="28"/>
          <w:szCs w:val="28"/>
        </w:rPr>
        <w:t>Контроль за исполнением настоящего решения возложить на постоянную планово-бюджетную комиссию сельского Совета депутатов (Кузнецову М.И.).</w:t>
      </w:r>
    </w:p>
    <w:p w:rsidR="00AE6C6A" w:rsidRPr="001E2B47" w:rsidRDefault="00AE6C6A" w:rsidP="00AE6C6A">
      <w:pPr>
        <w:ind w:firstLine="709"/>
        <w:jc w:val="both"/>
        <w:rPr>
          <w:sz w:val="28"/>
          <w:szCs w:val="28"/>
        </w:rPr>
      </w:pPr>
      <w:r>
        <w:rPr>
          <w:sz w:val="28"/>
          <w:szCs w:val="28"/>
        </w:rPr>
        <w:t xml:space="preserve">4. </w:t>
      </w:r>
      <w:r w:rsidRPr="001E2B47">
        <w:rPr>
          <w:sz w:val="28"/>
          <w:szCs w:val="28"/>
        </w:rPr>
        <w:t xml:space="preserve">Решение вступает в силу после его официального </w:t>
      </w:r>
      <w:r w:rsidR="00E259B1">
        <w:rPr>
          <w:sz w:val="28"/>
          <w:szCs w:val="28"/>
        </w:rPr>
        <w:t>обнародования</w:t>
      </w:r>
      <w:r w:rsidRPr="001E2B47">
        <w:rPr>
          <w:sz w:val="28"/>
          <w:szCs w:val="28"/>
        </w:rPr>
        <w:t xml:space="preserve"> и применяется к правоотношениям, возникающим с 1 января 2022 года</w:t>
      </w:r>
    </w:p>
    <w:p w:rsidR="00AE6C6A" w:rsidRDefault="00AE6C6A" w:rsidP="00AE6C6A">
      <w:pPr>
        <w:rPr>
          <w:sz w:val="26"/>
          <w:szCs w:val="26"/>
        </w:rPr>
      </w:pPr>
    </w:p>
    <w:p w:rsidR="00E259B1" w:rsidRDefault="00E259B1" w:rsidP="00AE6C6A">
      <w:pPr>
        <w:rPr>
          <w:sz w:val="26"/>
          <w:szCs w:val="26"/>
        </w:rPr>
      </w:pPr>
    </w:p>
    <w:p w:rsidR="00E259B1" w:rsidRDefault="00E259B1" w:rsidP="00AE6C6A">
      <w:pPr>
        <w:rPr>
          <w:sz w:val="26"/>
          <w:szCs w:val="26"/>
        </w:rPr>
      </w:pPr>
    </w:p>
    <w:p w:rsidR="00E259B1" w:rsidRDefault="00E259B1" w:rsidP="00AE6C6A">
      <w:pPr>
        <w:rPr>
          <w:sz w:val="26"/>
          <w:szCs w:val="26"/>
        </w:rPr>
        <w:sectPr w:rsidR="00E259B1" w:rsidSect="00E8111D">
          <w:pgSz w:w="11906" w:h="16838"/>
          <w:pgMar w:top="1134" w:right="566" w:bottom="567" w:left="1701" w:header="708" w:footer="708" w:gutter="0"/>
          <w:cols w:space="708"/>
          <w:docGrid w:linePitch="360"/>
        </w:sectPr>
      </w:pPr>
    </w:p>
    <w:p w:rsidR="00E259B1" w:rsidRDefault="00E259B1" w:rsidP="00E259B1">
      <w:pPr>
        <w:pStyle w:val="a6"/>
        <w:widowControl w:val="0"/>
        <w:spacing w:before="0" w:beforeAutospacing="0" w:after="0" w:afterAutospacing="0"/>
      </w:pPr>
      <w:r>
        <w:rPr>
          <w:color w:val="000000"/>
          <w:sz w:val="28"/>
          <w:szCs w:val="28"/>
        </w:rPr>
        <w:lastRenderedPageBreak/>
        <w:t xml:space="preserve">Глава сельсовета   </w:t>
      </w:r>
    </w:p>
    <w:p w:rsidR="00E259B1" w:rsidRDefault="00E259B1" w:rsidP="00E259B1">
      <w:pPr>
        <w:pStyle w:val="a6"/>
        <w:widowControl w:val="0"/>
        <w:spacing w:before="0" w:beforeAutospacing="0" w:after="0" w:afterAutospacing="0"/>
      </w:pPr>
      <w:r>
        <w:rPr>
          <w:color w:val="000000"/>
          <w:sz w:val="28"/>
          <w:szCs w:val="28"/>
        </w:rPr>
        <w:t xml:space="preserve">___________________С.В. Мураева </w:t>
      </w:r>
    </w:p>
    <w:p w:rsidR="00E259B1" w:rsidRDefault="00E259B1" w:rsidP="00E259B1">
      <w:pPr>
        <w:pStyle w:val="a6"/>
        <w:widowControl w:val="0"/>
        <w:spacing w:before="0" w:beforeAutospacing="0" w:after="0" w:afterAutospacing="0"/>
        <w:rPr>
          <w:color w:val="000000"/>
          <w:sz w:val="28"/>
          <w:szCs w:val="28"/>
        </w:rPr>
      </w:pPr>
      <w:r>
        <w:rPr>
          <w:color w:val="000000"/>
          <w:sz w:val="28"/>
          <w:szCs w:val="28"/>
        </w:rPr>
        <w:t xml:space="preserve">№ </w:t>
      </w:r>
      <w:r w:rsidR="00B04D02">
        <w:rPr>
          <w:color w:val="000000"/>
          <w:sz w:val="28"/>
          <w:szCs w:val="28"/>
        </w:rPr>
        <w:t>16</w:t>
      </w:r>
      <w:r>
        <w:rPr>
          <w:color w:val="000000"/>
          <w:sz w:val="28"/>
          <w:szCs w:val="28"/>
        </w:rPr>
        <w:t>-СС</w:t>
      </w:r>
      <w:r w:rsidRPr="003C6769">
        <w:rPr>
          <w:color w:val="000000"/>
          <w:sz w:val="28"/>
          <w:szCs w:val="28"/>
        </w:rPr>
        <w:t xml:space="preserve"> </w:t>
      </w:r>
    </w:p>
    <w:p w:rsidR="00E259B1" w:rsidRPr="003C6769" w:rsidRDefault="00E259B1" w:rsidP="00E259B1">
      <w:pPr>
        <w:pStyle w:val="a6"/>
        <w:widowControl w:val="0"/>
        <w:spacing w:before="0" w:beforeAutospacing="0" w:after="0" w:afterAutospacing="0"/>
        <w:sectPr w:rsidR="00E259B1" w:rsidRPr="003C6769" w:rsidSect="003C6769">
          <w:type w:val="continuous"/>
          <w:pgSz w:w="11906" w:h="16838"/>
          <w:pgMar w:top="1134" w:right="707" w:bottom="1134" w:left="1701" w:header="708" w:footer="708" w:gutter="0"/>
          <w:cols w:num="2" w:space="708"/>
          <w:docGrid w:linePitch="360"/>
        </w:sectPr>
      </w:pPr>
      <w:r>
        <w:rPr>
          <w:color w:val="000000"/>
          <w:sz w:val="28"/>
          <w:szCs w:val="28"/>
        </w:rPr>
        <w:lastRenderedPageBreak/>
        <w:t>Председатель сельского Совета депутатов _____________ С.В. Киль</w:t>
      </w:r>
    </w:p>
    <w:p w:rsidR="00E259B1" w:rsidRDefault="00E259B1" w:rsidP="00AE6C6A">
      <w:pPr>
        <w:rPr>
          <w:sz w:val="26"/>
          <w:szCs w:val="26"/>
        </w:rPr>
        <w:sectPr w:rsidR="00E259B1" w:rsidSect="00E259B1">
          <w:type w:val="continuous"/>
          <w:pgSz w:w="11906" w:h="16838"/>
          <w:pgMar w:top="1134" w:right="566" w:bottom="567" w:left="1701" w:header="708" w:footer="708" w:gutter="0"/>
          <w:cols w:num="2" w:space="708"/>
          <w:docGrid w:linePitch="360"/>
        </w:sectPr>
      </w:pPr>
    </w:p>
    <w:p w:rsidR="00AE6C6A" w:rsidRPr="00B97EE3" w:rsidRDefault="00AE6C6A" w:rsidP="00AE6C6A">
      <w:pPr>
        <w:rPr>
          <w:sz w:val="26"/>
          <w:szCs w:val="26"/>
        </w:rPr>
      </w:pPr>
    </w:p>
    <w:p w:rsidR="00AE6C6A" w:rsidRPr="00B97EE3" w:rsidRDefault="00AE6C6A" w:rsidP="00AE6C6A">
      <w:pPr>
        <w:rPr>
          <w:sz w:val="26"/>
          <w:szCs w:val="26"/>
        </w:rPr>
      </w:pPr>
    </w:p>
    <w:p w:rsidR="00AE6C6A" w:rsidRDefault="00AE6C6A" w:rsidP="00AE6C6A">
      <w:pPr>
        <w:autoSpaceDE w:val="0"/>
        <w:autoSpaceDN w:val="0"/>
        <w:adjustRightInd w:val="0"/>
        <w:ind w:firstLine="540"/>
        <w:jc w:val="both"/>
        <w:rPr>
          <w:sz w:val="26"/>
          <w:szCs w:val="26"/>
        </w:rPr>
      </w:pPr>
    </w:p>
    <w:p w:rsidR="00AE6C6A" w:rsidRDefault="00AE6C6A" w:rsidP="00AE6C6A">
      <w:pPr>
        <w:autoSpaceDE w:val="0"/>
        <w:autoSpaceDN w:val="0"/>
        <w:adjustRightInd w:val="0"/>
        <w:ind w:firstLine="540"/>
        <w:jc w:val="both"/>
        <w:rPr>
          <w:sz w:val="26"/>
          <w:szCs w:val="26"/>
        </w:rPr>
      </w:pPr>
    </w:p>
    <w:p w:rsidR="00AE6C6A" w:rsidRDefault="00AE6C6A" w:rsidP="00AE6C6A">
      <w:pPr>
        <w:autoSpaceDE w:val="0"/>
        <w:autoSpaceDN w:val="0"/>
        <w:adjustRightInd w:val="0"/>
        <w:ind w:firstLine="540"/>
        <w:jc w:val="both"/>
        <w:rPr>
          <w:sz w:val="26"/>
          <w:szCs w:val="26"/>
        </w:rPr>
      </w:pPr>
    </w:p>
    <w:p w:rsidR="00AE6C6A" w:rsidRDefault="00AE6C6A" w:rsidP="00AE6C6A">
      <w:pPr>
        <w:autoSpaceDE w:val="0"/>
        <w:autoSpaceDN w:val="0"/>
        <w:adjustRightInd w:val="0"/>
        <w:ind w:firstLine="540"/>
        <w:jc w:val="both"/>
        <w:rPr>
          <w:sz w:val="26"/>
          <w:szCs w:val="26"/>
        </w:rPr>
      </w:pPr>
    </w:p>
    <w:p w:rsidR="00AE6C6A" w:rsidRDefault="00AE6C6A" w:rsidP="00AE6C6A">
      <w:pPr>
        <w:autoSpaceDE w:val="0"/>
        <w:autoSpaceDN w:val="0"/>
        <w:adjustRightInd w:val="0"/>
        <w:ind w:firstLine="540"/>
        <w:jc w:val="both"/>
        <w:rPr>
          <w:sz w:val="26"/>
          <w:szCs w:val="26"/>
        </w:rPr>
      </w:pPr>
    </w:p>
    <w:p w:rsidR="00AE6C6A" w:rsidRDefault="00AE6C6A" w:rsidP="00AE6C6A">
      <w:pPr>
        <w:autoSpaceDE w:val="0"/>
        <w:autoSpaceDN w:val="0"/>
        <w:adjustRightInd w:val="0"/>
        <w:ind w:firstLine="540"/>
        <w:jc w:val="both"/>
        <w:rPr>
          <w:sz w:val="26"/>
          <w:szCs w:val="26"/>
        </w:rPr>
      </w:pPr>
    </w:p>
    <w:p w:rsidR="00AE6C6A" w:rsidRDefault="00AE6C6A" w:rsidP="00AE6C6A">
      <w:pPr>
        <w:autoSpaceDE w:val="0"/>
        <w:autoSpaceDN w:val="0"/>
        <w:adjustRightInd w:val="0"/>
        <w:ind w:firstLine="540"/>
        <w:jc w:val="both"/>
        <w:rPr>
          <w:sz w:val="26"/>
          <w:szCs w:val="26"/>
        </w:rPr>
      </w:pPr>
    </w:p>
    <w:p w:rsidR="00E259B1" w:rsidRPr="00CE3B0B" w:rsidRDefault="00E259B1" w:rsidP="00E259B1">
      <w:pPr>
        <w:ind w:left="5670"/>
        <w:jc w:val="right"/>
        <w:rPr>
          <w:sz w:val="28"/>
          <w:szCs w:val="28"/>
        </w:rPr>
      </w:pPr>
      <w:r w:rsidRPr="00CE3B0B">
        <w:rPr>
          <w:sz w:val="28"/>
          <w:szCs w:val="28"/>
        </w:rPr>
        <w:lastRenderedPageBreak/>
        <w:t>УТВЕРЖДЕН</w:t>
      </w:r>
    </w:p>
    <w:p w:rsidR="00E259B1" w:rsidRPr="00CE3B0B" w:rsidRDefault="00E259B1" w:rsidP="00E259B1">
      <w:pPr>
        <w:ind w:left="5670"/>
        <w:jc w:val="right"/>
        <w:rPr>
          <w:sz w:val="28"/>
          <w:szCs w:val="28"/>
        </w:rPr>
      </w:pPr>
      <w:r w:rsidRPr="00CE3B0B">
        <w:rPr>
          <w:sz w:val="28"/>
          <w:szCs w:val="28"/>
        </w:rPr>
        <w:t>решением сельского Совета</w:t>
      </w:r>
    </w:p>
    <w:p w:rsidR="00E259B1" w:rsidRPr="00CE3B0B" w:rsidRDefault="00E259B1" w:rsidP="00E259B1">
      <w:pPr>
        <w:ind w:left="5670"/>
        <w:jc w:val="right"/>
        <w:rPr>
          <w:sz w:val="28"/>
          <w:szCs w:val="28"/>
        </w:rPr>
      </w:pPr>
      <w:r w:rsidRPr="00CE3B0B">
        <w:rPr>
          <w:sz w:val="28"/>
          <w:szCs w:val="28"/>
        </w:rPr>
        <w:t xml:space="preserve">депутатов от </w:t>
      </w:r>
      <w:r w:rsidR="00B04D02">
        <w:rPr>
          <w:sz w:val="28"/>
          <w:szCs w:val="28"/>
        </w:rPr>
        <w:t>23</w:t>
      </w:r>
      <w:r>
        <w:rPr>
          <w:sz w:val="28"/>
          <w:szCs w:val="28"/>
        </w:rPr>
        <w:t>.1</w:t>
      </w:r>
      <w:r w:rsidR="00CF43DA">
        <w:rPr>
          <w:sz w:val="28"/>
          <w:szCs w:val="28"/>
        </w:rPr>
        <w:t>2</w:t>
      </w:r>
      <w:r>
        <w:rPr>
          <w:sz w:val="28"/>
          <w:szCs w:val="28"/>
        </w:rPr>
        <w:t>.2021</w:t>
      </w:r>
      <w:r w:rsidRPr="00CE3B0B">
        <w:rPr>
          <w:sz w:val="28"/>
          <w:szCs w:val="28"/>
        </w:rPr>
        <w:t xml:space="preserve"> № </w:t>
      </w:r>
      <w:r w:rsidR="00B04D02">
        <w:rPr>
          <w:sz w:val="28"/>
          <w:szCs w:val="28"/>
        </w:rPr>
        <w:t>27</w:t>
      </w:r>
      <w:r w:rsidRPr="00CE3B0B">
        <w:rPr>
          <w:sz w:val="28"/>
          <w:szCs w:val="28"/>
        </w:rPr>
        <w:t xml:space="preserve">           </w:t>
      </w:r>
    </w:p>
    <w:p w:rsidR="00AE6C6A" w:rsidRPr="001E2B47" w:rsidRDefault="00AE6C6A" w:rsidP="00AE6C6A">
      <w:pPr>
        <w:pStyle w:val="a6"/>
        <w:spacing w:after="0" w:afterAutospacing="0"/>
        <w:ind w:firstLine="567"/>
        <w:contextualSpacing/>
        <w:jc w:val="center"/>
        <w:rPr>
          <w:sz w:val="28"/>
          <w:szCs w:val="28"/>
        </w:rPr>
      </w:pPr>
      <w:r w:rsidRPr="001E2B47">
        <w:rPr>
          <w:rStyle w:val="a5"/>
          <w:sz w:val="28"/>
          <w:szCs w:val="28"/>
        </w:rPr>
        <w:t>Положение</w:t>
      </w:r>
    </w:p>
    <w:p w:rsidR="00AE6C6A" w:rsidRPr="001E2B47" w:rsidRDefault="00AE6C6A" w:rsidP="00AE6C6A">
      <w:pPr>
        <w:pStyle w:val="a6"/>
        <w:spacing w:after="0" w:afterAutospacing="0"/>
        <w:ind w:firstLine="567"/>
        <w:contextualSpacing/>
        <w:jc w:val="center"/>
        <w:rPr>
          <w:sz w:val="28"/>
          <w:szCs w:val="28"/>
        </w:rPr>
      </w:pPr>
      <w:r w:rsidRPr="001E2B47">
        <w:rPr>
          <w:rStyle w:val="a5"/>
          <w:sz w:val="28"/>
          <w:szCs w:val="28"/>
        </w:rPr>
        <w:t>о муниципальном контроле в сфере благоустройства</w:t>
      </w:r>
    </w:p>
    <w:p w:rsidR="00AE6C6A" w:rsidRDefault="00AE6C6A" w:rsidP="00AE6C6A">
      <w:pPr>
        <w:pStyle w:val="a6"/>
        <w:spacing w:after="0" w:afterAutospacing="0"/>
        <w:ind w:firstLine="567"/>
        <w:contextualSpacing/>
        <w:jc w:val="both"/>
        <w:rPr>
          <w:sz w:val="28"/>
          <w:szCs w:val="28"/>
        </w:rPr>
      </w:pPr>
    </w:p>
    <w:p w:rsidR="00AE6C6A" w:rsidRDefault="00AE6C6A" w:rsidP="00E259B1">
      <w:pPr>
        <w:pStyle w:val="a6"/>
        <w:spacing w:after="0" w:afterAutospacing="0"/>
        <w:ind w:firstLine="567"/>
        <w:contextualSpacing/>
        <w:rPr>
          <w:sz w:val="28"/>
          <w:szCs w:val="28"/>
        </w:rPr>
      </w:pPr>
      <w:r w:rsidRPr="001E2B47">
        <w:rPr>
          <w:sz w:val="28"/>
          <w:szCs w:val="28"/>
        </w:rPr>
        <w:t>Общие положения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w:t>
      </w:r>
      <w:r>
        <w:rPr>
          <w:sz w:val="28"/>
          <w:szCs w:val="28"/>
        </w:rPr>
        <w:t xml:space="preserve">тории </w:t>
      </w:r>
      <w:r w:rsidR="00E259B1">
        <w:rPr>
          <w:sz w:val="28"/>
          <w:szCs w:val="28"/>
        </w:rPr>
        <w:t xml:space="preserve">Плотниковского сельсовета </w:t>
      </w:r>
      <w:r>
        <w:rPr>
          <w:sz w:val="28"/>
          <w:szCs w:val="28"/>
        </w:rPr>
        <w:t>Каменского</w:t>
      </w:r>
      <w:r w:rsidRPr="001E2B47">
        <w:rPr>
          <w:sz w:val="28"/>
          <w:szCs w:val="28"/>
        </w:rPr>
        <w:t xml:space="preserve"> района Алтайского края.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2. Муниципальный контроль в сфере благоустройства (далее – муниципальный контроль) на территории </w:t>
      </w:r>
      <w:r w:rsidR="00E259B1">
        <w:rPr>
          <w:sz w:val="28"/>
          <w:szCs w:val="28"/>
        </w:rPr>
        <w:t xml:space="preserve">Плотниковского сельсовета </w:t>
      </w:r>
      <w:r>
        <w:rPr>
          <w:sz w:val="28"/>
          <w:szCs w:val="28"/>
        </w:rPr>
        <w:t>Каменского</w:t>
      </w:r>
      <w:r w:rsidRPr="001E2B47">
        <w:rPr>
          <w:sz w:val="28"/>
          <w:szCs w:val="28"/>
        </w:rPr>
        <w:t xml:space="preserve"> района Алтайского края осуществляется </w:t>
      </w:r>
      <w:r w:rsidR="00E259B1">
        <w:rPr>
          <w:sz w:val="28"/>
          <w:szCs w:val="28"/>
        </w:rPr>
        <w:t>А</w:t>
      </w:r>
      <w:r w:rsidRPr="001E2B47">
        <w:rPr>
          <w:sz w:val="28"/>
          <w:szCs w:val="28"/>
        </w:rPr>
        <w:t xml:space="preserve">дминистрацией </w:t>
      </w:r>
      <w:r w:rsidR="00E259B1">
        <w:rPr>
          <w:sz w:val="28"/>
          <w:szCs w:val="28"/>
        </w:rPr>
        <w:t>Плотниковского сельсовета</w:t>
      </w:r>
      <w:r w:rsidRPr="001E2B47">
        <w:rPr>
          <w:sz w:val="28"/>
          <w:szCs w:val="28"/>
        </w:rPr>
        <w:t xml:space="preserve"> (далее – контрольный орган).</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3. Должностным лицом, уполномоченным на осуществление муниципального контроля (далее – должностное лицо) является </w:t>
      </w:r>
      <w:r w:rsidR="00E259B1">
        <w:rPr>
          <w:sz w:val="28"/>
          <w:szCs w:val="28"/>
        </w:rPr>
        <w:t>глава Плотниковского сельсовета</w:t>
      </w:r>
      <w:r w:rsidR="00E259B1" w:rsidRPr="00E259B1">
        <w:rPr>
          <w:sz w:val="28"/>
          <w:szCs w:val="28"/>
        </w:rPr>
        <w:t xml:space="preserve"> </w:t>
      </w:r>
      <w:r w:rsidR="00E259B1">
        <w:rPr>
          <w:sz w:val="28"/>
          <w:szCs w:val="28"/>
        </w:rPr>
        <w:t>Каменского</w:t>
      </w:r>
      <w:r w:rsidR="00E259B1" w:rsidRPr="001E2B47">
        <w:rPr>
          <w:sz w:val="28"/>
          <w:szCs w:val="28"/>
        </w:rPr>
        <w:t xml:space="preserve"> района Алтайского края</w:t>
      </w:r>
      <w:r w:rsidR="00E259B1">
        <w:rPr>
          <w:sz w:val="28"/>
          <w:szCs w:val="28"/>
        </w:rPr>
        <w:t>.</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r w:rsidR="00E259B1">
        <w:rPr>
          <w:sz w:val="28"/>
          <w:szCs w:val="28"/>
        </w:rPr>
        <w:t>Плотниковского сельсовета</w:t>
      </w:r>
      <w:r w:rsidRPr="001E2B47">
        <w:rPr>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 Объектами муниципального контроля являются: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E6C6A" w:rsidRPr="001E2B47" w:rsidRDefault="00AE6C6A" w:rsidP="00AE6C6A">
      <w:pPr>
        <w:pStyle w:val="a6"/>
        <w:spacing w:after="0" w:afterAutospacing="0"/>
        <w:ind w:firstLine="567"/>
        <w:contextualSpacing/>
        <w:jc w:val="both"/>
        <w:rPr>
          <w:sz w:val="28"/>
          <w:szCs w:val="28"/>
        </w:rPr>
      </w:pPr>
      <w:proofErr w:type="gramStart"/>
      <w:r w:rsidRPr="001E2B47">
        <w:rPr>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AE6C6A" w:rsidRPr="001E2B47" w:rsidRDefault="00AE6C6A" w:rsidP="00AE6C6A">
      <w:pPr>
        <w:pStyle w:val="a6"/>
        <w:spacing w:after="0" w:afterAutospacing="0"/>
        <w:ind w:firstLine="567"/>
        <w:contextualSpacing/>
        <w:jc w:val="both"/>
        <w:rPr>
          <w:sz w:val="28"/>
          <w:szCs w:val="28"/>
        </w:rPr>
      </w:pPr>
      <w:r w:rsidRPr="001E2B47">
        <w:rPr>
          <w:sz w:val="28"/>
          <w:szCs w:val="28"/>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8. При </w:t>
      </w:r>
      <w:proofErr w:type="gramStart"/>
      <w:r w:rsidRPr="001E2B47">
        <w:rPr>
          <w:sz w:val="28"/>
          <w:szCs w:val="28"/>
        </w:rPr>
        <w:t>сборе</w:t>
      </w:r>
      <w:proofErr w:type="gramEnd"/>
      <w:r w:rsidRPr="001E2B47">
        <w:rPr>
          <w:sz w:val="28"/>
          <w:szCs w:val="28"/>
        </w:rPr>
        <w:t xml:space="preserve">,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w:t>
      </w:r>
      <w:r w:rsidRPr="001E2B47">
        <w:rPr>
          <w:sz w:val="28"/>
          <w:szCs w:val="28"/>
        </w:rPr>
        <w:lastRenderedPageBreak/>
        <w:t>информацию, получаемую в рамках межведомственного взаимодействия, а также общедоступную информацию.</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1E2B47">
        <w:rPr>
          <w:sz w:val="28"/>
          <w:szCs w:val="28"/>
        </w:rPr>
        <w:t>также</w:t>
      </w:r>
      <w:proofErr w:type="gramEnd"/>
      <w:r w:rsidRPr="001E2B47">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1E2B47">
        <w:rPr>
          <w:sz w:val="28"/>
          <w:szCs w:val="28"/>
        </w:rPr>
        <w:t>деятельности</w:t>
      </w:r>
      <w:proofErr w:type="gramEnd"/>
      <w:r w:rsidRPr="001E2B47">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13. При </w:t>
      </w:r>
      <w:proofErr w:type="gramStart"/>
      <w:r w:rsidRPr="001E2B47">
        <w:rPr>
          <w:sz w:val="28"/>
          <w:szCs w:val="28"/>
        </w:rPr>
        <w:t>осуществлении</w:t>
      </w:r>
      <w:proofErr w:type="gramEnd"/>
      <w:r w:rsidRPr="001E2B47">
        <w:rPr>
          <w:sz w:val="28"/>
          <w:szCs w:val="28"/>
        </w:rPr>
        <w:t xml:space="preserve"> муниципального контроля система оценки и управления рисками не применяется.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15. Внеплановые контрольные (надзорные) мероприятия проводятся с учетом особенностей, установленных статьей 66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17. Ключевые показатели муниципального контроля и их целевые значения, индикативные показатели утверждаются решением </w:t>
      </w:r>
      <w:r w:rsidR="00E259B1">
        <w:rPr>
          <w:sz w:val="28"/>
          <w:szCs w:val="28"/>
        </w:rPr>
        <w:t xml:space="preserve">Плотниковского сельского </w:t>
      </w:r>
      <w:r w:rsidRPr="001E2B47">
        <w:rPr>
          <w:sz w:val="28"/>
          <w:szCs w:val="28"/>
        </w:rPr>
        <w:t>Совета</w:t>
      </w:r>
      <w:r>
        <w:rPr>
          <w:sz w:val="28"/>
          <w:szCs w:val="28"/>
        </w:rPr>
        <w:t xml:space="preserve"> </w:t>
      </w:r>
      <w:r w:rsidRPr="001E2B47">
        <w:rPr>
          <w:sz w:val="28"/>
          <w:szCs w:val="28"/>
        </w:rPr>
        <w:t xml:space="preserve">депутатов </w:t>
      </w:r>
      <w:r w:rsidR="00E259B1">
        <w:rPr>
          <w:sz w:val="28"/>
          <w:szCs w:val="28"/>
        </w:rPr>
        <w:t>Каменского</w:t>
      </w:r>
      <w:r w:rsidR="00E259B1" w:rsidRPr="001E2B47">
        <w:rPr>
          <w:sz w:val="28"/>
          <w:szCs w:val="28"/>
        </w:rPr>
        <w:t xml:space="preserve"> района Алтайского края</w:t>
      </w:r>
      <w:r w:rsidRPr="001E2B47">
        <w:rPr>
          <w:sz w:val="28"/>
          <w:szCs w:val="28"/>
        </w:rPr>
        <w:t>.</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Профилактика рисков причинения вреда (ущерба) охраняемым законом ценностям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19. Профилактические мероприятия осуществляются на </w:t>
      </w:r>
      <w:proofErr w:type="gramStart"/>
      <w:r w:rsidRPr="001E2B47">
        <w:rPr>
          <w:sz w:val="28"/>
          <w:szCs w:val="28"/>
        </w:rPr>
        <w:t>основании</w:t>
      </w:r>
      <w:proofErr w:type="gramEnd"/>
      <w:r w:rsidRPr="001E2B47">
        <w:rPr>
          <w:sz w:val="28"/>
          <w:szCs w:val="28"/>
        </w:rPr>
        <w:t xml:space="preserve">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w:t>
      </w:r>
      <w:r w:rsidR="00E259B1">
        <w:rPr>
          <w:sz w:val="28"/>
          <w:szCs w:val="28"/>
        </w:rPr>
        <w:t>А</w:t>
      </w:r>
      <w:r w:rsidRPr="001E2B47">
        <w:rPr>
          <w:sz w:val="28"/>
          <w:szCs w:val="28"/>
        </w:rPr>
        <w:t xml:space="preserve">дминистрации </w:t>
      </w:r>
      <w:r w:rsidR="00E259B1">
        <w:rPr>
          <w:sz w:val="28"/>
          <w:szCs w:val="28"/>
        </w:rPr>
        <w:t>сельсовета</w:t>
      </w:r>
      <w:r w:rsidRPr="001E2B47">
        <w:rPr>
          <w:sz w:val="28"/>
          <w:szCs w:val="28"/>
        </w:rPr>
        <w:t>.</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Утвержденная Программа профилактики размещается на официальном </w:t>
      </w:r>
      <w:proofErr w:type="gramStart"/>
      <w:r w:rsidRPr="001E2B47">
        <w:rPr>
          <w:sz w:val="28"/>
          <w:szCs w:val="28"/>
        </w:rPr>
        <w:t>сайте</w:t>
      </w:r>
      <w:proofErr w:type="gramEnd"/>
      <w:r w:rsidRPr="001E2B47">
        <w:rPr>
          <w:sz w:val="28"/>
          <w:szCs w:val="28"/>
        </w:rPr>
        <w:t xml:space="preserve"> контрольного органа в сети «Интернет».</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Контрольный орган может проводить профилактические мероприятия, не предусмотренные Программой профилактики.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20. При </w:t>
      </w:r>
      <w:proofErr w:type="gramStart"/>
      <w:r w:rsidRPr="001E2B47">
        <w:rPr>
          <w:sz w:val="28"/>
          <w:szCs w:val="28"/>
        </w:rPr>
        <w:t>осуществлении</w:t>
      </w:r>
      <w:proofErr w:type="gramEnd"/>
      <w:r w:rsidRPr="001E2B47">
        <w:rPr>
          <w:sz w:val="28"/>
          <w:szCs w:val="28"/>
        </w:rPr>
        <w:t xml:space="preserve"> муниципального контроля могут проводиться следующие виды профилактических мероприятий: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информирование;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консультирование;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объявление предостережения;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профилактический визит.</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23. Консультирование может осуществляться должностным лицом контрольного органа по телефону, посредством </w:t>
      </w:r>
      <w:proofErr w:type="spellStart"/>
      <w:r w:rsidRPr="001E2B47">
        <w:rPr>
          <w:sz w:val="28"/>
          <w:szCs w:val="28"/>
        </w:rPr>
        <w:t>видео-конференц-связи</w:t>
      </w:r>
      <w:proofErr w:type="spellEnd"/>
      <w:r w:rsidRPr="001E2B47">
        <w:rPr>
          <w:sz w:val="28"/>
          <w:szCs w:val="28"/>
        </w:rPr>
        <w:t xml:space="preserve">, на личном </w:t>
      </w:r>
      <w:proofErr w:type="gramStart"/>
      <w:r w:rsidRPr="001E2B47">
        <w:rPr>
          <w:sz w:val="28"/>
          <w:szCs w:val="28"/>
        </w:rPr>
        <w:t>приеме</w:t>
      </w:r>
      <w:proofErr w:type="gramEnd"/>
      <w:r w:rsidRPr="001E2B47">
        <w:rPr>
          <w:sz w:val="28"/>
          <w:szCs w:val="28"/>
        </w:rPr>
        <w:t xml:space="preserve"> либо в ходе проведения профилактического мероприятия,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24. Консультирование осуществляется по следующим вопросам: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компетенция контрольного органа;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организация и осуществление муниципального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порядок осуществления профилактических, контрольных (надзорных) мероприятий, установленных Положением;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применение мер ответственности за нарушение обязательных требований.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28. </w:t>
      </w:r>
      <w:proofErr w:type="gramStart"/>
      <w:r w:rsidRPr="001E2B47">
        <w:rPr>
          <w:sz w:val="28"/>
          <w:szCs w:val="28"/>
        </w:rPr>
        <w:t xml:space="preserve">Консультирование по однотипным обращениям контролируемых лиц и их представителей осуществляется посредством размещения на официальном </w:t>
      </w:r>
      <w:r w:rsidRPr="001E2B47">
        <w:rPr>
          <w:sz w:val="28"/>
          <w:szCs w:val="28"/>
        </w:rPr>
        <w:lastRenderedPageBreak/>
        <w:t>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roofErr w:type="gramEnd"/>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29. </w:t>
      </w:r>
      <w:proofErr w:type="gramStart"/>
      <w:r w:rsidRPr="001E2B47">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1E2B47">
        <w:rPr>
          <w:sz w:val="28"/>
          <w:szCs w:val="28"/>
        </w:rPr>
        <w:t xml:space="preserve"> принять меры по обеспечению соблюдения обязательных требований.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30. </w:t>
      </w:r>
      <w:proofErr w:type="gramStart"/>
      <w:r w:rsidRPr="001E2B47">
        <w:rPr>
          <w:sz w:val="28"/>
          <w:szCs w:val="28"/>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1E2B47">
        <w:rPr>
          <w:sz w:val="28"/>
          <w:szCs w:val="28"/>
        </w:rPr>
        <w:t xml:space="preserve"> лицом сведений и документов.</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AE6C6A" w:rsidRPr="001E2B47" w:rsidRDefault="00AE6C6A" w:rsidP="00AE6C6A">
      <w:pPr>
        <w:pStyle w:val="a6"/>
        <w:spacing w:after="0" w:afterAutospacing="0"/>
        <w:ind w:firstLine="567"/>
        <w:contextualSpacing/>
        <w:jc w:val="both"/>
        <w:rPr>
          <w:sz w:val="28"/>
          <w:szCs w:val="28"/>
        </w:rPr>
      </w:pPr>
      <w:proofErr w:type="gramStart"/>
      <w:r w:rsidRPr="001E2B47">
        <w:rPr>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1E2B47">
        <w:rPr>
          <w:sz w:val="28"/>
          <w:szCs w:val="28"/>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w:t>
      </w:r>
      <w:proofErr w:type="gramStart"/>
      <w:r w:rsidRPr="001E2B47">
        <w:rPr>
          <w:sz w:val="28"/>
          <w:szCs w:val="28"/>
        </w:rPr>
        <w:t>приводят или могут</w:t>
      </w:r>
      <w:proofErr w:type="gramEnd"/>
      <w:r w:rsidRPr="001E2B47">
        <w:rPr>
          <w:sz w:val="28"/>
          <w:szCs w:val="28"/>
        </w:rPr>
        <w:t xml:space="preserve"> привести к нарушению обязательных требований.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1E2B47">
        <w:rPr>
          <w:sz w:val="28"/>
          <w:szCs w:val="28"/>
        </w:rPr>
        <w:t>видео-конференц-связи</w:t>
      </w:r>
      <w:proofErr w:type="spellEnd"/>
      <w:r w:rsidRPr="001E2B47">
        <w:rPr>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37. При проведении профилактического визита </w:t>
      </w:r>
      <w:proofErr w:type="gramStart"/>
      <w:r w:rsidRPr="001E2B47">
        <w:rPr>
          <w:sz w:val="28"/>
          <w:szCs w:val="28"/>
        </w:rPr>
        <w:t>контролируемым</w:t>
      </w:r>
      <w:proofErr w:type="gramEnd"/>
      <w:r w:rsidRPr="001E2B47">
        <w:rPr>
          <w:sz w:val="28"/>
          <w:szCs w:val="28"/>
        </w:rPr>
        <w:t xml:space="preserve">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38. В случае</w:t>
      </w:r>
      <w:proofErr w:type="gramStart"/>
      <w:r w:rsidRPr="001E2B47">
        <w:rPr>
          <w:sz w:val="28"/>
          <w:szCs w:val="28"/>
        </w:rPr>
        <w:t>,</w:t>
      </w:r>
      <w:proofErr w:type="gramEnd"/>
      <w:r w:rsidRPr="001E2B47">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Порядок организации муниципального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39. </w:t>
      </w:r>
      <w:proofErr w:type="gramStart"/>
      <w:r w:rsidRPr="001E2B47">
        <w:rPr>
          <w:sz w:val="28"/>
          <w:szCs w:val="28"/>
        </w:rPr>
        <w:t>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roofErr w:type="gramEnd"/>
    </w:p>
    <w:p w:rsidR="00AE6C6A" w:rsidRPr="001E2B47" w:rsidRDefault="00AE6C6A" w:rsidP="00AE6C6A">
      <w:pPr>
        <w:pStyle w:val="a6"/>
        <w:spacing w:after="0" w:afterAutospacing="0"/>
        <w:ind w:firstLine="567"/>
        <w:contextualSpacing/>
        <w:jc w:val="both"/>
        <w:rPr>
          <w:sz w:val="28"/>
          <w:szCs w:val="28"/>
        </w:rPr>
      </w:pPr>
      <w:r w:rsidRPr="001E2B47">
        <w:rPr>
          <w:sz w:val="28"/>
          <w:szCs w:val="28"/>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дата, время и место принятия решения;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кем принято решение;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основание проведения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вид контроля;</w:t>
      </w:r>
    </w:p>
    <w:p w:rsidR="00AE6C6A" w:rsidRPr="001E2B47" w:rsidRDefault="00AE6C6A" w:rsidP="00AE6C6A">
      <w:pPr>
        <w:pStyle w:val="a6"/>
        <w:spacing w:after="0" w:afterAutospacing="0"/>
        <w:ind w:firstLine="567"/>
        <w:contextualSpacing/>
        <w:jc w:val="both"/>
        <w:rPr>
          <w:sz w:val="28"/>
          <w:szCs w:val="28"/>
        </w:rPr>
      </w:pPr>
      <w:proofErr w:type="gramStart"/>
      <w:r w:rsidRPr="001E2B47">
        <w:rPr>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AE6C6A" w:rsidRPr="001E2B47" w:rsidRDefault="00AE6C6A" w:rsidP="00AE6C6A">
      <w:pPr>
        <w:pStyle w:val="a6"/>
        <w:spacing w:after="0" w:afterAutospacing="0"/>
        <w:ind w:firstLine="567"/>
        <w:contextualSpacing/>
        <w:jc w:val="both"/>
        <w:rPr>
          <w:sz w:val="28"/>
          <w:szCs w:val="28"/>
        </w:rPr>
      </w:pPr>
      <w:r w:rsidRPr="001E2B47">
        <w:rPr>
          <w:sz w:val="28"/>
          <w:szCs w:val="28"/>
        </w:rPr>
        <w:t>6) объект контроля, в отношении которого проводится контрольное (надзорное) мероприятие;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1E2B47">
        <w:rPr>
          <w:sz w:val="28"/>
          <w:szCs w:val="28"/>
        </w:rPr>
        <w:t xml:space="preserve">надзорное) </w:t>
      </w:r>
      <w:proofErr w:type="gramEnd"/>
      <w:r w:rsidRPr="001E2B47">
        <w:rPr>
          <w:sz w:val="28"/>
          <w:szCs w:val="28"/>
        </w:rPr>
        <w:t>мероприятие, может не указываться в отношении рейдового осмотра;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1E2B47">
        <w:rPr>
          <w:sz w:val="28"/>
          <w:szCs w:val="28"/>
        </w:rPr>
        <w:t xml:space="preserve">надзорное) </w:t>
      </w:r>
      <w:proofErr w:type="gramEnd"/>
      <w:r w:rsidRPr="001E2B47">
        <w:rPr>
          <w:sz w:val="28"/>
          <w:szCs w:val="28"/>
        </w:rPr>
        <w:t>мероприятие, может не указываться в отношении рейдового осмотра;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9) вид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10) перечень контрольных (надзорных) действий, совершаемых в рамках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11) предмет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12) проверочные листы, если их применение является обязательным;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15) иные сведения, если это предусмотрено Положением.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инспекционный визит;</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документарная проверка;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выездная проверка;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рейдовый 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наблюдение за соблюдением обязательных требований (мониторинг безопасности);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выездное обследование.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43. Плановые контрольные (надзорные) мероприятия при осуществлении муниципального контроля не проводятся.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45. </w:t>
      </w:r>
      <w:proofErr w:type="gramStart"/>
      <w:r w:rsidRPr="001E2B47">
        <w:rPr>
          <w:sz w:val="28"/>
          <w:szCs w:val="28"/>
        </w:rPr>
        <w:t>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roofErr w:type="gramEnd"/>
    </w:p>
    <w:p w:rsidR="00AE6C6A" w:rsidRPr="001E2B47" w:rsidRDefault="00AE6C6A" w:rsidP="00AE6C6A">
      <w:pPr>
        <w:pStyle w:val="a6"/>
        <w:spacing w:after="0" w:afterAutospacing="0"/>
        <w:ind w:firstLine="567"/>
        <w:contextualSpacing/>
        <w:jc w:val="both"/>
        <w:rPr>
          <w:sz w:val="28"/>
          <w:szCs w:val="28"/>
        </w:rPr>
      </w:pPr>
      <w:r w:rsidRPr="001E2B47">
        <w:rPr>
          <w:sz w:val="28"/>
          <w:szCs w:val="28"/>
        </w:rPr>
        <w:t>Контрольные (надзорные)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48. В ходе инспекционного визита могут совершаться следующие контрольные (надзорные) действия: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опрос;</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получение письменных объяснений;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инструментальное обследование;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53. </w:t>
      </w:r>
      <w:proofErr w:type="gramStart"/>
      <w:r w:rsidRPr="001E2B47">
        <w:rPr>
          <w:sz w:val="28"/>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AE6C6A" w:rsidRPr="001E2B47" w:rsidRDefault="00AE6C6A" w:rsidP="00AE6C6A">
      <w:pPr>
        <w:pStyle w:val="a6"/>
        <w:spacing w:after="0" w:afterAutospacing="0"/>
        <w:ind w:firstLine="567"/>
        <w:contextualSpacing/>
        <w:jc w:val="both"/>
        <w:rPr>
          <w:sz w:val="28"/>
          <w:szCs w:val="28"/>
        </w:rPr>
      </w:pPr>
      <w:r w:rsidRPr="001E2B47">
        <w:rPr>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55. В ходе документарной проверки могут совершаться следующие контрольные (надзорные) действия: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получение письменных объяснений;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истребование документов;</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3) экспертиза.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56. В случае</w:t>
      </w:r>
      <w:proofErr w:type="gramStart"/>
      <w:r w:rsidRPr="001E2B47">
        <w:rPr>
          <w:sz w:val="28"/>
          <w:szCs w:val="28"/>
        </w:rPr>
        <w:t>,</w:t>
      </w:r>
      <w:proofErr w:type="gramEnd"/>
      <w:r w:rsidRPr="001E2B47">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57. В случае</w:t>
      </w:r>
      <w:proofErr w:type="gramStart"/>
      <w:r w:rsidRPr="001E2B47">
        <w:rPr>
          <w:sz w:val="28"/>
          <w:szCs w:val="28"/>
        </w:rPr>
        <w:t>,</w:t>
      </w:r>
      <w:proofErr w:type="gramEnd"/>
      <w:r w:rsidRPr="001E2B47">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1E2B47">
        <w:rPr>
          <w:sz w:val="28"/>
          <w:szCs w:val="28"/>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58. При </w:t>
      </w:r>
      <w:proofErr w:type="gramStart"/>
      <w:r w:rsidRPr="001E2B47">
        <w:rPr>
          <w:sz w:val="28"/>
          <w:szCs w:val="28"/>
        </w:rPr>
        <w:t>проведении</w:t>
      </w:r>
      <w:proofErr w:type="gramEnd"/>
      <w:r w:rsidRPr="001E2B47">
        <w:rPr>
          <w:sz w:val="28"/>
          <w:szCs w:val="28"/>
        </w:rPr>
        <w:t xml:space="preserve">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59. Срок проведения документарной проверки не может превышать 10 рабочих дней. </w:t>
      </w:r>
      <w:proofErr w:type="gramStart"/>
      <w:r w:rsidRPr="001E2B47">
        <w:rPr>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1E2B47">
        <w:rPr>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60. Внеплановая документарная проверка проводится без согласования с органами прокуратуры.</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w:t>
      </w:r>
      <w:r w:rsidRPr="001E2B47">
        <w:rPr>
          <w:sz w:val="28"/>
          <w:szCs w:val="28"/>
        </w:rPr>
        <w:lastRenderedPageBreak/>
        <w:t>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63. Выездная проверка проводится в случае, если не представляется возможным: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E2B47">
        <w:rPr>
          <w:sz w:val="28"/>
          <w:szCs w:val="28"/>
        </w:rPr>
        <w:t>позднее</w:t>
      </w:r>
      <w:proofErr w:type="gramEnd"/>
      <w:r w:rsidRPr="001E2B47">
        <w:rPr>
          <w:sz w:val="28"/>
          <w:szCs w:val="28"/>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66. Срок проведения выездной проверки не может превышать 10 рабочих дней. </w:t>
      </w:r>
      <w:proofErr w:type="gramStart"/>
      <w:r w:rsidRPr="001E2B47">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E2B47">
        <w:rPr>
          <w:sz w:val="28"/>
          <w:szCs w:val="28"/>
        </w:rPr>
        <w:t>микропредприятия</w:t>
      </w:r>
      <w:proofErr w:type="spellEnd"/>
      <w:r w:rsidRPr="001E2B47">
        <w:rPr>
          <w:sz w:val="28"/>
          <w:szCs w:val="28"/>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1E2B47">
        <w:rPr>
          <w:sz w:val="28"/>
          <w:szCs w:val="28"/>
        </w:rPr>
        <w:t>микропредприятия</w:t>
      </w:r>
      <w:proofErr w:type="spellEnd"/>
      <w:r w:rsidRPr="001E2B47">
        <w:rPr>
          <w:sz w:val="28"/>
          <w:szCs w:val="28"/>
        </w:rPr>
        <w:t xml:space="preserve"> не может продолжаться более 40 часов.</w:t>
      </w:r>
      <w:proofErr w:type="gramEnd"/>
    </w:p>
    <w:p w:rsidR="00AE6C6A" w:rsidRPr="001E2B47" w:rsidRDefault="00AE6C6A" w:rsidP="00AE6C6A">
      <w:pPr>
        <w:pStyle w:val="a6"/>
        <w:spacing w:after="0" w:afterAutospacing="0"/>
        <w:ind w:firstLine="567"/>
        <w:contextualSpacing/>
        <w:jc w:val="both"/>
        <w:rPr>
          <w:sz w:val="28"/>
          <w:szCs w:val="28"/>
        </w:rPr>
      </w:pPr>
      <w:r w:rsidRPr="001E2B47">
        <w:rPr>
          <w:sz w:val="28"/>
          <w:szCs w:val="28"/>
        </w:rPr>
        <w:t>67. В ходе выездной проверки могут совершаться следующие контрольные (надзорные) действия: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досмотр;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опрос;</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получение письменных объяснений;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 истребование документов;</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 инструментальное обследование;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 экспертиза.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w:t>
      </w:r>
      <w:proofErr w:type="gramStart"/>
      <w:r w:rsidRPr="001E2B47">
        <w:rPr>
          <w:sz w:val="28"/>
          <w:szCs w:val="28"/>
        </w:rPr>
        <w:t>пользуются или управляют</w:t>
      </w:r>
      <w:proofErr w:type="gramEnd"/>
      <w:r w:rsidRPr="001E2B47">
        <w:rPr>
          <w:sz w:val="28"/>
          <w:szCs w:val="28"/>
        </w:rPr>
        <w:t xml:space="preserve"> несколько лиц, находящиеся на территории, на которой расположено несколько контролируемых лиц.</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69.В ходе рейдового осмотра могут совершаться следующие контрольные (надзорные) действия: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2)досмотр;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3)опрос;</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4)получение письменных объяснений;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5)истребование документов;</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6)инструментальное обследование;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7)экспертиза.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71.При </w:t>
      </w:r>
      <w:proofErr w:type="gramStart"/>
      <w:r w:rsidRPr="001E2B47">
        <w:rPr>
          <w:sz w:val="28"/>
          <w:szCs w:val="28"/>
        </w:rPr>
        <w:t>проведении</w:t>
      </w:r>
      <w:proofErr w:type="gramEnd"/>
      <w:r w:rsidRPr="001E2B47">
        <w:rPr>
          <w:sz w:val="28"/>
          <w:szCs w:val="28"/>
        </w:rPr>
        <w:t xml:space="preserve"> рейдового осмотра должностные лица вправе взаимодействовать с находящимися на производственных объектах лицами.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72.Контролируемые лица, которые владеют, </w:t>
      </w:r>
      <w:proofErr w:type="gramStart"/>
      <w:r w:rsidRPr="001E2B47">
        <w:rPr>
          <w:sz w:val="28"/>
          <w:szCs w:val="28"/>
        </w:rPr>
        <w:t>пользуются или управляют</w:t>
      </w:r>
      <w:proofErr w:type="gramEnd"/>
      <w:r w:rsidRPr="001E2B47">
        <w:rPr>
          <w:sz w:val="28"/>
          <w:szCs w:val="28"/>
        </w:rPr>
        <w:t xml:space="preserve">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75. </w:t>
      </w:r>
      <w:proofErr w:type="gramStart"/>
      <w:r w:rsidRPr="001E2B47">
        <w:rPr>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1E2B47">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76. При </w:t>
      </w:r>
      <w:proofErr w:type="gramStart"/>
      <w:r w:rsidRPr="001E2B47">
        <w:rPr>
          <w:sz w:val="28"/>
          <w:szCs w:val="28"/>
        </w:rPr>
        <w:t>наблюдении</w:t>
      </w:r>
      <w:proofErr w:type="gramEnd"/>
      <w:r w:rsidRPr="001E2B47">
        <w:rPr>
          <w:sz w:val="28"/>
          <w:szCs w:val="28"/>
        </w:rPr>
        <w:t xml:space="preserve">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77. </w:t>
      </w:r>
      <w:proofErr w:type="gramStart"/>
      <w:r w:rsidRPr="001E2B47">
        <w:rPr>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w:t>
      </w:r>
      <w:r w:rsidRPr="001E2B47">
        <w:rPr>
          <w:sz w:val="28"/>
          <w:szCs w:val="28"/>
        </w:rPr>
        <w:lastRenderedPageBreak/>
        <w:t>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AE6C6A" w:rsidRPr="001E2B47" w:rsidRDefault="00AE6C6A" w:rsidP="00AE6C6A">
      <w:pPr>
        <w:pStyle w:val="a6"/>
        <w:spacing w:after="0" w:afterAutospacing="0"/>
        <w:ind w:firstLine="567"/>
        <w:contextualSpacing/>
        <w:jc w:val="both"/>
        <w:rPr>
          <w:sz w:val="28"/>
          <w:szCs w:val="28"/>
        </w:rPr>
      </w:pPr>
      <w:r w:rsidRPr="001E2B47">
        <w:rPr>
          <w:sz w:val="28"/>
          <w:szCs w:val="28"/>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2)инструментальное обследование (с применением видеозаписи);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3)испытание;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4)экспертиза.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81.Выездное обследование проводится без информирования контролируемого лица.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1) нахождения на стационарном </w:t>
      </w:r>
      <w:proofErr w:type="gramStart"/>
      <w:r w:rsidRPr="001E2B47">
        <w:rPr>
          <w:sz w:val="28"/>
          <w:szCs w:val="28"/>
        </w:rPr>
        <w:t>лечении</w:t>
      </w:r>
      <w:proofErr w:type="gramEnd"/>
      <w:r w:rsidRPr="001E2B47">
        <w:rPr>
          <w:sz w:val="28"/>
          <w:szCs w:val="28"/>
        </w:rPr>
        <w:t xml:space="preserve"> в медицинском учреждении;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нахождения за пределами Российской Федерации;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административного ареста;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 признания недееспособным или ограниченно дееспособным решением суда, вступившим в законную силу.</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85. Информация о невозможности присутствия при проведении контрольного (надзорного) мероприятия должна содержать:</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1) описание обстоятельств, препятствующих присутствию при проведении контрольных (надзорных) мероприятий и их продолжительность;</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2) срок, </w:t>
      </w:r>
      <w:proofErr w:type="gramStart"/>
      <w:r w:rsidRPr="001E2B47">
        <w:rPr>
          <w:sz w:val="28"/>
          <w:szCs w:val="28"/>
        </w:rPr>
        <w:t>необходимый</w:t>
      </w:r>
      <w:proofErr w:type="gramEnd"/>
      <w:r w:rsidRPr="001E2B47">
        <w:rPr>
          <w:sz w:val="28"/>
          <w:szCs w:val="28"/>
        </w:rPr>
        <w:t xml:space="preserve"> для устранения обстоятельств, препятствующих присутствию при проведении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При предоставлении указанной информации проведение контрольного (надзорного) мероприятия переносится на срок, </w:t>
      </w:r>
      <w:proofErr w:type="gramStart"/>
      <w:r w:rsidRPr="001E2B47">
        <w:rPr>
          <w:sz w:val="28"/>
          <w:szCs w:val="28"/>
        </w:rPr>
        <w:t>необходимый</w:t>
      </w:r>
      <w:proofErr w:type="gramEnd"/>
      <w:r w:rsidRPr="001E2B47">
        <w:rPr>
          <w:sz w:val="28"/>
          <w:szCs w:val="28"/>
        </w:rPr>
        <w:t xml:space="preserve"> для устранения обстоятельств, послуживших поводом для данного обращения контролируемого лица.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86. При </w:t>
      </w:r>
      <w:proofErr w:type="gramStart"/>
      <w:r w:rsidRPr="001E2B47">
        <w:rPr>
          <w:sz w:val="28"/>
          <w:szCs w:val="28"/>
        </w:rPr>
        <w:t>проведении</w:t>
      </w:r>
      <w:proofErr w:type="gramEnd"/>
      <w:r w:rsidRPr="001E2B47">
        <w:rPr>
          <w:sz w:val="28"/>
          <w:szCs w:val="28"/>
        </w:rPr>
        <w:t xml:space="preserve"> контрольных (надзорных) мероприятий может осуществляться фотосъемка, аудио- и видеозапись, иные способы фиксации доказательств.</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87. Результаты контрольного (надзорного) мероприятия оформляются в порядке, установленном статьей 87 Федерального закона №248-ФЗ.</w:t>
      </w:r>
    </w:p>
    <w:p w:rsidR="00AE6C6A" w:rsidRPr="001E2B47" w:rsidRDefault="00AE6C6A" w:rsidP="00AE6C6A">
      <w:pPr>
        <w:pStyle w:val="a6"/>
        <w:spacing w:after="0" w:afterAutospacing="0"/>
        <w:ind w:firstLine="567"/>
        <w:contextualSpacing/>
        <w:jc w:val="both"/>
        <w:rPr>
          <w:sz w:val="28"/>
          <w:szCs w:val="28"/>
        </w:rPr>
      </w:pPr>
      <w:proofErr w:type="gramStart"/>
      <w:r w:rsidRPr="001E2B47">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1E2B47">
        <w:rPr>
          <w:sz w:val="28"/>
          <w:szCs w:val="28"/>
        </w:rPr>
        <w:t xml:space="preserve"> В случае</w:t>
      </w:r>
      <w:proofErr w:type="gramStart"/>
      <w:r w:rsidRPr="001E2B47">
        <w:rPr>
          <w:sz w:val="28"/>
          <w:szCs w:val="28"/>
        </w:rPr>
        <w:t>,</w:t>
      </w:r>
      <w:proofErr w:type="gramEnd"/>
      <w:r w:rsidRPr="001E2B47">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88. Оформление акта производится на </w:t>
      </w:r>
      <w:proofErr w:type="gramStart"/>
      <w:r w:rsidRPr="001E2B47">
        <w:rPr>
          <w:sz w:val="28"/>
          <w:szCs w:val="28"/>
        </w:rPr>
        <w:t>месте</w:t>
      </w:r>
      <w:proofErr w:type="gramEnd"/>
      <w:r w:rsidRPr="001E2B47">
        <w:rPr>
          <w:sz w:val="28"/>
          <w:szCs w:val="28"/>
        </w:rPr>
        <w:t xml:space="preserve"> проведения контрольного (надзорного) мероприятия в день окончания проведения такого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89. Контролируемое лицо или его представитель знакомится с содержанием акта на </w:t>
      </w:r>
      <w:proofErr w:type="gramStart"/>
      <w:r w:rsidRPr="001E2B47">
        <w:rPr>
          <w:sz w:val="28"/>
          <w:szCs w:val="28"/>
        </w:rPr>
        <w:t>месте</w:t>
      </w:r>
      <w:proofErr w:type="gramEnd"/>
      <w:r w:rsidRPr="001E2B47">
        <w:rPr>
          <w:sz w:val="28"/>
          <w:szCs w:val="28"/>
        </w:rPr>
        <w:t xml:space="preserve"> проведения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proofErr w:type="gramStart"/>
      <w:r w:rsidRPr="001E2B47">
        <w:rPr>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1E2B47">
        <w:rPr>
          <w:sz w:val="28"/>
          <w:szCs w:val="28"/>
        </w:rPr>
        <w:t xml:space="preserve">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90. Контролируемое лицо подписывает акт тем же способом, которым изготовлен данный акт. При </w:t>
      </w:r>
      <w:proofErr w:type="gramStart"/>
      <w:r w:rsidRPr="001E2B47">
        <w:rPr>
          <w:sz w:val="28"/>
          <w:szCs w:val="28"/>
        </w:rPr>
        <w:t>отказе</w:t>
      </w:r>
      <w:proofErr w:type="gramEnd"/>
      <w:r w:rsidRPr="001E2B47">
        <w:rPr>
          <w:sz w:val="28"/>
          <w:szCs w:val="28"/>
        </w:rPr>
        <w:t xml:space="preserve"> или невозможности подписания контролируемым лицом или его представителем акта по итогам проведения </w:t>
      </w:r>
      <w:r w:rsidRPr="001E2B47">
        <w:rPr>
          <w:sz w:val="28"/>
          <w:szCs w:val="28"/>
        </w:rPr>
        <w:lastRenderedPageBreak/>
        <w:t>контрольного (надзорного) мероприятия в акте делается соответствующая отметка.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93. </w:t>
      </w:r>
      <w:proofErr w:type="gramStart"/>
      <w:r w:rsidRPr="001E2B47">
        <w:rPr>
          <w:sz w:val="28"/>
          <w:szCs w:val="28"/>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1E2B47">
        <w:rPr>
          <w:sz w:val="28"/>
          <w:szCs w:val="28"/>
        </w:rPr>
        <w:t xml:space="preserve"> </w:t>
      </w:r>
      <w:proofErr w:type="gramStart"/>
      <w:r w:rsidRPr="001E2B47">
        <w:rPr>
          <w:sz w:val="28"/>
          <w:szCs w:val="28"/>
        </w:rPr>
        <w:t>устанавливающих</w:t>
      </w:r>
      <w:proofErr w:type="gramEnd"/>
      <w:r w:rsidRPr="001E2B47">
        <w:rPr>
          <w:sz w:val="28"/>
          <w:szCs w:val="28"/>
        </w:rPr>
        <w:t>, сроки исполнения предписания, по форме утвержденной муниципальным правовым актом.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94. </w:t>
      </w:r>
      <w:proofErr w:type="gramStart"/>
      <w:r w:rsidRPr="001E2B47">
        <w:rPr>
          <w:sz w:val="28"/>
          <w:szCs w:val="28"/>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1E2B47">
        <w:rPr>
          <w:sz w:val="28"/>
          <w:szCs w:val="28"/>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1E2B47">
        <w:rPr>
          <w:sz w:val="28"/>
          <w:szCs w:val="28"/>
        </w:rPr>
        <w:t>недействительными</w:t>
      </w:r>
      <w:proofErr w:type="gramEnd"/>
      <w:r w:rsidRPr="001E2B47">
        <w:rPr>
          <w:sz w:val="28"/>
          <w:szCs w:val="28"/>
        </w:rPr>
        <w:t>.</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95. Исполнение решений контрольного органа осуществляется в </w:t>
      </w:r>
      <w:proofErr w:type="gramStart"/>
      <w:r w:rsidRPr="001E2B47">
        <w:rPr>
          <w:sz w:val="28"/>
          <w:szCs w:val="28"/>
        </w:rPr>
        <w:t>порядке</w:t>
      </w:r>
      <w:proofErr w:type="gramEnd"/>
      <w:r w:rsidRPr="001E2B47">
        <w:rPr>
          <w:sz w:val="28"/>
          <w:szCs w:val="28"/>
        </w:rPr>
        <w:t xml:space="preserve"> установленном статьями 92-95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AE6C6A" w:rsidRDefault="00AE6C6A" w:rsidP="00AE6C6A"/>
    <w:p w:rsidR="0036527B" w:rsidRDefault="0036527B">
      <w:bookmarkStart w:id="1" w:name="_GoBack"/>
      <w:bookmarkEnd w:id="1"/>
    </w:p>
    <w:sectPr w:rsidR="0036527B" w:rsidSect="00E259B1">
      <w:type w:val="continuous"/>
      <w:pgSz w:w="11906" w:h="16838"/>
      <w:pgMar w:top="1134" w:right="566"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3D2B"/>
    <w:rsid w:val="00355444"/>
    <w:rsid w:val="0036527B"/>
    <w:rsid w:val="00383D2B"/>
    <w:rsid w:val="007758AF"/>
    <w:rsid w:val="00AE6C6A"/>
    <w:rsid w:val="00B04D02"/>
    <w:rsid w:val="00C215E6"/>
    <w:rsid w:val="00CF43DA"/>
    <w:rsid w:val="00D83A56"/>
    <w:rsid w:val="00E259B1"/>
    <w:rsid w:val="00E811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C6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AE6C6A"/>
    <w:pPr>
      <w:autoSpaceDE w:val="0"/>
      <w:autoSpaceDN w:val="0"/>
      <w:adjustRightInd w:val="0"/>
      <w:spacing w:after="0" w:line="240" w:lineRule="auto"/>
    </w:pPr>
    <w:rPr>
      <w:rFonts w:ascii="Arial" w:eastAsia="Times New Roman" w:hAnsi="Arial" w:cs="Arial"/>
      <w:lang w:eastAsia="ru-RU"/>
    </w:rPr>
  </w:style>
  <w:style w:type="character" w:customStyle="1" w:styleId="ConsPlusNormal1">
    <w:name w:val="ConsPlusNormal1"/>
    <w:link w:val="ConsPlusNormal"/>
    <w:uiPriority w:val="99"/>
    <w:locked/>
    <w:rsid w:val="00AE6C6A"/>
    <w:rPr>
      <w:rFonts w:ascii="Arial" w:eastAsia="Times New Roman" w:hAnsi="Arial" w:cs="Arial"/>
      <w:lang w:eastAsia="ru-RU"/>
    </w:rPr>
  </w:style>
  <w:style w:type="paragraph" w:customStyle="1" w:styleId="ConsPlusTitle">
    <w:name w:val="ConsPlusTitle"/>
    <w:link w:val="ConsPlusTitle1"/>
    <w:uiPriority w:val="99"/>
    <w:rsid w:val="00AE6C6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uiPriority w:val="99"/>
    <w:locked/>
    <w:rsid w:val="00AE6C6A"/>
    <w:rPr>
      <w:rFonts w:ascii="Times New Roman" w:eastAsia="Times New Roman" w:hAnsi="Times New Roman" w:cs="Times New Roman"/>
      <w:b/>
      <w:sz w:val="24"/>
      <w:lang w:eastAsia="ru-RU"/>
    </w:rPr>
  </w:style>
  <w:style w:type="paragraph" w:styleId="a3">
    <w:name w:val="Body Text Indent"/>
    <w:basedOn w:val="a"/>
    <w:link w:val="a4"/>
    <w:uiPriority w:val="99"/>
    <w:semiHidden/>
    <w:rsid w:val="00AE6C6A"/>
    <w:pPr>
      <w:widowControl w:val="0"/>
      <w:ind w:firstLine="485"/>
      <w:jc w:val="both"/>
    </w:pPr>
    <w:rPr>
      <w:color w:val="000000"/>
      <w:sz w:val="28"/>
      <w:szCs w:val="24"/>
    </w:rPr>
  </w:style>
  <w:style w:type="character" w:customStyle="1" w:styleId="a4">
    <w:name w:val="Основной текст с отступом Знак"/>
    <w:basedOn w:val="a0"/>
    <w:link w:val="a3"/>
    <w:uiPriority w:val="99"/>
    <w:semiHidden/>
    <w:rsid w:val="00AE6C6A"/>
    <w:rPr>
      <w:rFonts w:ascii="Times New Roman" w:eastAsia="Times New Roman" w:hAnsi="Times New Roman" w:cs="Times New Roman"/>
      <w:color w:val="000000"/>
      <w:sz w:val="28"/>
      <w:szCs w:val="24"/>
      <w:lang w:eastAsia="ru-RU"/>
    </w:rPr>
  </w:style>
  <w:style w:type="character" w:styleId="a5">
    <w:name w:val="Strong"/>
    <w:uiPriority w:val="99"/>
    <w:qFormat/>
    <w:rsid w:val="00AE6C6A"/>
    <w:rPr>
      <w:rFonts w:cs="Times New Roman"/>
      <w:b/>
      <w:bCs/>
    </w:rPr>
  </w:style>
  <w:style w:type="paragraph" w:styleId="a6">
    <w:name w:val="Normal (Web)"/>
    <w:basedOn w:val="a"/>
    <w:uiPriority w:val="99"/>
    <w:rsid w:val="00AE6C6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DDDF8504A8C991D6DC062AEBE1543CC2CF7776F3762347E592B209D7894710E559B68D26C2774AD314985836975927B260E8F776387C20Aj6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5389</Words>
  <Characters>30718</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Бруль Виктория Александровна</dc:creator>
  <cp:keywords/>
  <dc:description/>
  <cp:lastModifiedBy>555</cp:lastModifiedBy>
  <cp:revision>7</cp:revision>
  <cp:lastPrinted>2021-12-23T07:36:00Z</cp:lastPrinted>
  <dcterms:created xsi:type="dcterms:W3CDTF">2021-10-04T04:55:00Z</dcterms:created>
  <dcterms:modified xsi:type="dcterms:W3CDTF">2021-12-23T07:36:00Z</dcterms:modified>
</cp:coreProperties>
</file>