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9C" w:rsidRDefault="00207E2E" w:rsidP="00FB5D9C">
      <w:pPr>
        <w:pStyle w:val="2"/>
        <w:tabs>
          <w:tab w:val="left" w:pos="2430"/>
          <w:tab w:val="center" w:pos="4819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</w:t>
      </w:r>
      <w:r w:rsidR="00FB5D9C">
        <w:rPr>
          <w:rFonts w:ascii="Times New Roman" w:hAnsi="Times New Roman" w:cs="Times New Roman"/>
          <w:i w:val="0"/>
        </w:rPr>
        <w:t xml:space="preserve">    </w:t>
      </w:r>
      <w:r w:rsidR="00452F53">
        <w:rPr>
          <w:rFonts w:ascii="Times New Roman" w:hAnsi="Times New Roman" w:cs="Times New Roman"/>
          <w:i w:val="0"/>
        </w:rPr>
        <w:t xml:space="preserve">     </w:t>
      </w:r>
      <w:r w:rsidR="00FB5D9C">
        <w:rPr>
          <w:rFonts w:ascii="Times New Roman" w:hAnsi="Times New Roman" w:cs="Times New Roman"/>
          <w:i w:val="0"/>
        </w:rPr>
        <w:t>РОССИЙСКАЯ ФЕДЕРАЦИЯ</w:t>
      </w:r>
    </w:p>
    <w:p w:rsidR="00FB5D9C" w:rsidRDefault="00AC0933" w:rsidP="00FB5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</w:t>
      </w:r>
      <w:r w:rsidR="000310DF">
        <w:rPr>
          <w:b/>
          <w:sz w:val="28"/>
          <w:szCs w:val="28"/>
        </w:rPr>
        <w:t>ский</w:t>
      </w:r>
      <w:r w:rsidR="00FB5D9C">
        <w:rPr>
          <w:b/>
          <w:sz w:val="28"/>
          <w:szCs w:val="28"/>
        </w:rPr>
        <w:t xml:space="preserve"> сельский Совет депутатов</w:t>
      </w:r>
    </w:p>
    <w:p w:rsidR="00FB5D9C" w:rsidRDefault="00FB5D9C" w:rsidP="00FB5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B5D9C" w:rsidRDefault="00FB5D9C" w:rsidP="00FB5D9C">
      <w:pPr>
        <w:jc w:val="center"/>
        <w:rPr>
          <w:b/>
          <w:sz w:val="28"/>
          <w:szCs w:val="28"/>
        </w:rPr>
      </w:pPr>
    </w:p>
    <w:p w:rsidR="00FB5D9C" w:rsidRDefault="00FB5D9C" w:rsidP="00FB5D9C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FB5D9C" w:rsidRDefault="00FB5D9C" w:rsidP="00FB5D9C">
      <w:pPr>
        <w:rPr>
          <w:b/>
          <w:sz w:val="28"/>
          <w:szCs w:val="28"/>
        </w:rPr>
      </w:pPr>
    </w:p>
    <w:p w:rsidR="00FB5D9C" w:rsidRDefault="00CD6D39" w:rsidP="00FB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</w:t>
      </w:r>
      <w:r w:rsidR="00452F53">
        <w:rPr>
          <w:b/>
          <w:sz w:val="28"/>
          <w:szCs w:val="28"/>
        </w:rPr>
        <w:t xml:space="preserve">.2021     № </w:t>
      </w:r>
      <w:r>
        <w:rPr>
          <w:b/>
          <w:sz w:val="28"/>
          <w:szCs w:val="28"/>
        </w:rPr>
        <w:t>31</w:t>
      </w:r>
      <w:r w:rsidR="00FB5D9C">
        <w:rPr>
          <w:b/>
          <w:sz w:val="28"/>
          <w:szCs w:val="28"/>
        </w:rPr>
        <w:t xml:space="preserve">                                                                   </w:t>
      </w:r>
      <w:r w:rsidR="006E339A">
        <w:rPr>
          <w:b/>
          <w:sz w:val="28"/>
          <w:szCs w:val="28"/>
        </w:rPr>
        <w:t xml:space="preserve">      </w:t>
      </w:r>
      <w:r w:rsidR="00452F53">
        <w:rPr>
          <w:b/>
          <w:sz w:val="28"/>
          <w:szCs w:val="28"/>
        </w:rPr>
        <w:t xml:space="preserve">          </w:t>
      </w:r>
      <w:r w:rsidR="00AC0933">
        <w:rPr>
          <w:b/>
          <w:sz w:val="28"/>
          <w:szCs w:val="28"/>
        </w:rPr>
        <w:t xml:space="preserve">   </w:t>
      </w:r>
      <w:r w:rsidR="00FB5D9C">
        <w:rPr>
          <w:b/>
          <w:sz w:val="28"/>
          <w:szCs w:val="28"/>
        </w:rPr>
        <w:t xml:space="preserve"> с.</w:t>
      </w:r>
      <w:r w:rsidR="006E339A">
        <w:rPr>
          <w:b/>
          <w:sz w:val="28"/>
          <w:szCs w:val="28"/>
        </w:rPr>
        <w:t xml:space="preserve"> </w:t>
      </w:r>
      <w:r w:rsidR="00AC0933">
        <w:rPr>
          <w:b/>
          <w:sz w:val="28"/>
          <w:szCs w:val="28"/>
        </w:rPr>
        <w:t>Луговое</w:t>
      </w:r>
    </w:p>
    <w:p w:rsidR="00FB5D9C" w:rsidRDefault="00FB5D9C" w:rsidP="00FB5D9C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217"/>
      </w:tblGrid>
      <w:tr w:rsidR="00FB5D9C" w:rsidTr="005549BB">
        <w:trPr>
          <w:gridAfter w:val="1"/>
          <w:wAfter w:w="217" w:type="dxa"/>
        </w:trPr>
        <w:tc>
          <w:tcPr>
            <w:tcW w:w="5070" w:type="dxa"/>
            <w:hideMark/>
          </w:tcPr>
          <w:p w:rsidR="00FB5D9C" w:rsidRDefault="000079FC" w:rsidP="00EA56EB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несении изменений в решение </w:t>
            </w:r>
            <w:r w:rsidR="00AC09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Плотниковского  сельского Совета депутатов Каменского района Алтайского края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AC0933">
              <w:rPr>
                <w:rFonts w:ascii="Times New Roman" w:hAnsi="Times New Roman" w:cs="Times New Roman"/>
                <w:b w:val="0"/>
                <w:sz w:val="28"/>
                <w:szCs w:val="28"/>
              </w:rPr>
              <w:t>27.09.2012</w:t>
            </w:r>
            <w:r w:rsidR="00452F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3</w:t>
            </w:r>
            <w:r w:rsidR="00AC0933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порядке организации и проведения публичных слушаний в муниципальном образовании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C0933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Плотниковск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>ий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овет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Каменского района Алтайского края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AC0933"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25.12.2015 № 75, 22.03.2017 № 9, от 22.12.2017 № 38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FB5D9C" w:rsidTr="005549BB">
        <w:trPr>
          <w:trHeight w:val="283"/>
        </w:trPr>
        <w:tc>
          <w:tcPr>
            <w:tcW w:w="5287" w:type="dxa"/>
            <w:gridSpan w:val="2"/>
          </w:tcPr>
          <w:p w:rsidR="00FB5D9C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C0933" w:rsidRDefault="00FB5D9C" w:rsidP="00452F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AC0933">
        <w:rPr>
          <w:sz w:val="28"/>
          <w:szCs w:val="28"/>
        </w:rPr>
        <w:t>В соответствии с Федеральным законом от 01.07.2021 № 289-ФЗ,</w:t>
      </w:r>
      <w:r w:rsidR="00AC0933" w:rsidRPr="00C46748">
        <w:rPr>
          <w:sz w:val="28"/>
          <w:szCs w:val="28"/>
        </w:rPr>
        <w:t xml:space="preserve"> </w:t>
      </w:r>
      <w:r w:rsidR="00AC0933">
        <w:rPr>
          <w:sz w:val="28"/>
          <w:szCs w:val="28"/>
        </w:rPr>
        <w:t>н</w:t>
      </w:r>
      <w:r w:rsidR="000079FC" w:rsidRPr="00C46748">
        <w:rPr>
          <w:sz w:val="28"/>
          <w:szCs w:val="28"/>
        </w:rPr>
        <w:t xml:space="preserve">а основании </w:t>
      </w:r>
      <w:r w:rsidR="005549BB">
        <w:rPr>
          <w:sz w:val="28"/>
          <w:szCs w:val="28"/>
        </w:rPr>
        <w:t>протеста № 02-71</w:t>
      </w:r>
      <w:r w:rsidR="00F22F9C" w:rsidRPr="00C46748">
        <w:rPr>
          <w:sz w:val="28"/>
          <w:szCs w:val="28"/>
        </w:rPr>
        <w:t>-2021</w:t>
      </w:r>
      <w:r w:rsidR="005549BB">
        <w:rPr>
          <w:sz w:val="28"/>
          <w:szCs w:val="28"/>
        </w:rPr>
        <w:t>/1</w:t>
      </w:r>
      <w:r w:rsidR="00AC0933">
        <w:rPr>
          <w:sz w:val="28"/>
          <w:szCs w:val="28"/>
        </w:rPr>
        <w:t>72</w:t>
      </w:r>
      <w:r w:rsidR="000079FC" w:rsidRPr="00C46748">
        <w:rPr>
          <w:sz w:val="28"/>
          <w:szCs w:val="28"/>
        </w:rPr>
        <w:t xml:space="preserve"> </w:t>
      </w:r>
      <w:r w:rsidR="00AC0933" w:rsidRPr="00C46748">
        <w:rPr>
          <w:sz w:val="28"/>
          <w:szCs w:val="28"/>
        </w:rPr>
        <w:t>от</w:t>
      </w:r>
      <w:r w:rsidR="00AC0933">
        <w:rPr>
          <w:sz w:val="28"/>
          <w:szCs w:val="28"/>
        </w:rPr>
        <w:t xml:space="preserve"> </w:t>
      </w:r>
      <w:r w:rsidR="00AC0933" w:rsidRPr="00C46748">
        <w:rPr>
          <w:sz w:val="28"/>
          <w:szCs w:val="28"/>
        </w:rPr>
        <w:t>0</w:t>
      </w:r>
      <w:r w:rsidR="00AC0933">
        <w:rPr>
          <w:sz w:val="28"/>
          <w:szCs w:val="28"/>
        </w:rPr>
        <w:t>7</w:t>
      </w:r>
      <w:r w:rsidR="00AC0933" w:rsidRPr="00C46748">
        <w:rPr>
          <w:sz w:val="28"/>
          <w:szCs w:val="28"/>
        </w:rPr>
        <w:t>.</w:t>
      </w:r>
      <w:r w:rsidR="00AC0933">
        <w:rPr>
          <w:sz w:val="28"/>
          <w:szCs w:val="28"/>
        </w:rPr>
        <w:t xml:space="preserve">12.2021 </w:t>
      </w:r>
      <w:r w:rsidR="000079FC" w:rsidRPr="00C46748">
        <w:rPr>
          <w:sz w:val="28"/>
          <w:szCs w:val="28"/>
        </w:rPr>
        <w:t>Каменско</w:t>
      </w:r>
      <w:r w:rsidR="00AC0933">
        <w:rPr>
          <w:sz w:val="28"/>
          <w:szCs w:val="28"/>
        </w:rPr>
        <w:t>го</w:t>
      </w:r>
      <w:r w:rsidR="000079FC" w:rsidRPr="00C46748">
        <w:rPr>
          <w:sz w:val="28"/>
          <w:szCs w:val="28"/>
        </w:rPr>
        <w:t xml:space="preserve"> межрайонно</w:t>
      </w:r>
      <w:r w:rsidR="00AC0933">
        <w:rPr>
          <w:sz w:val="28"/>
          <w:szCs w:val="28"/>
        </w:rPr>
        <w:t>го</w:t>
      </w:r>
      <w:r w:rsidR="000079FC" w:rsidRPr="00C46748">
        <w:rPr>
          <w:sz w:val="28"/>
          <w:szCs w:val="28"/>
        </w:rPr>
        <w:t xml:space="preserve"> прокур</w:t>
      </w:r>
      <w:r w:rsidR="00AC0933">
        <w:rPr>
          <w:sz w:val="28"/>
          <w:szCs w:val="28"/>
        </w:rPr>
        <w:t>о</w:t>
      </w:r>
      <w:r w:rsidR="000079FC" w:rsidRPr="00C46748">
        <w:rPr>
          <w:sz w:val="28"/>
          <w:szCs w:val="28"/>
        </w:rPr>
        <w:t>р</w:t>
      </w:r>
      <w:r w:rsidR="00AC0933">
        <w:rPr>
          <w:sz w:val="28"/>
          <w:szCs w:val="28"/>
        </w:rPr>
        <w:t>а</w:t>
      </w:r>
      <w:r w:rsidR="000079FC" w:rsidRPr="00C467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Устава муниципального образования </w:t>
      </w:r>
      <w:r w:rsidR="00AC0933" w:rsidRPr="00AC0933">
        <w:rPr>
          <w:sz w:val="28"/>
          <w:szCs w:val="28"/>
        </w:rPr>
        <w:t>Плотниковс</w:t>
      </w:r>
      <w:r w:rsidR="00AC0933">
        <w:rPr>
          <w:sz w:val="28"/>
          <w:szCs w:val="28"/>
        </w:rPr>
        <w:t>к</w:t>
      </w:r>
      <w:r w:rsidR="00452F53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края,</w:t>
      </w:r>
      <w:r w:rsidR="00BE4854">
        <w:rPr>
          <w:sz w:val="28"/>
          <w:szCs w:val="28"/>
        </w:rPr>
        <w:t xml:space="preserve"> </w:t>
      </w:r>
    </w:p>
    <w:p w:rsidR="00AC0933" w:rsidRDefault="00AC0933" w:rsidP="00452F53">
      <w:pPr>
        <w:jc w:val="both"/>
        <w:rPr>
          <w:sz w:val="28"/>
          <w:szCs w:val="28"/>
        </w:rPr>
      </w:pPr>
    </w:p>
    <w:p w:rsidR="00AC0933" w:rsidRDefault="00AC0933" w:rsidP="00AC0933">
      <w:pPr>
        <w:pStyle w:val="af"/>
        <w:rPr>
          <w:szCs w:val="28"/>
        </w:rPr>
      </w:pPr>
      <w:r>
        <w:rPr>
          <w:szCs w:val="28"/>
        </w:rPr>
        <w:t>сельский Совет депутатов РЕШИЛ:</w:t>
      </w:r>
    </w:p>
    <w:p w:rsidR="00452F53" w:rsidRDefault="00452F53" w:rsidP="00452F53">
      <w:pPr>
        <w:jc w:val="center"/>
        <w:rPr>
          <w:sz w:val="28"/>
          <w:szCs w:val="28"/>
        </w:rPr>
      </w:pPr>
    </w:p>
    <w:p w:rsidR="00FB5D9C" w:rsidRDefault="00EA56EB" w:rsidP="00EA56E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9FC">
        <w:rPr>
          <w:sz w:val="28"/>
          <w:szCs w:val="28"/>
        </w:rPr>
        <w:t xml:space="preserve">1. Удовлетворить </w:t>
      </w:r>
      <w:r w:rsidR="005549BB">
        <w:rPr>
          <w:sz w:val="28"/>
          <w:szCs w:val="28"/>
        </w:rPr>
        <w:t xml:space="preserve">протест от </w:t>
      </w:r>
      <w:r w:rsidR="00F22F9C">
        <w:rPr>
          <w:sz w:val="28"/>
          <w:szCs w:val="28"/>
        </w:rPr>
        <w:t>0</w:t>
      </w:r>
      <w:r w:rsidR="005549BB">
        <w:rPr>
          <w:sz w:val="28"/>
          <w:szCs w:val="28"/>
        </w:rPr>
        <w:t>7</w:t>
      </w:r>
      <w:r w:rsidR="00F22F9C">
        <w:rPr>
          <w:sz w:val="28"/>
          <w:szCs w:val="28"/>
        </w:rPr>
        <w:t>.</w:t>
      </w:r>
      <w:r w:rsidR="005549BB">
        <w:rPr>
          <w:sz w:val="28"/>
          <w:szCs w:val="28"/>
        </w:rPr>
        <w:t>12.2021 № 02-71-2021/1</w:t>
      </w:r>
      <w:r>
        <w:rPr>
          <w:sz w:val="28"/>
          <w:szCs w:val="28"/>
        </w:rPr>
        <w:t>72</w:t>
      </w:r>
      <w:r w:rsidR="000079FC">
        <w:rPr>
          <w:sz w:val="28"/>
          <w:szCs w:val="28"/>
        </w:rPr>
        <w:t xml:space="preserve"> </w:t>
      </w:r>
      <w:r w:rsidR="000079FC" w:rsidRPr="000079FC">
        <w:rPr>
          <w:sz w:val="28"/>
          <w:szCs w:val="28"/>
        </w:rPr>
        <w:t>Каменско</w:t>
      </w:r>
      <w:r w:rsidR="00AC0933">
        <w:rPr>
          <w:sz w:val="28"/>
          <w:szCs w:val="28"/>
        </w:rPr>
        <w:t>го</w:t>
      </w:r>
      <w:r w:rsidR="000079FC" w:rsidRPr="000079FC">
        <w:rPr>
          <w:sz w:val="28"/>
          <w:szCs w:val="28"/>
        </w:rPr>
        <w:t xml:space="preserve"> межрайонно</w:t>
      </w:r>
      <w:r w:rsidR="00AC0933">
        <w:rPr>
          <w:sz w:val="28"/>
          <w:szCs w:val="28"/>
        </w:rPr>
        <w:t>го</w:t>
      </w:r>
      <w:r w:rsidR="000079FC" w:rsidRPr="000079FC">
        <w:rPr>
          <w:sz w:val="28"/>
          <w:szCs w:val="28"/>
        </w:rPr>
        <w:t xml:space="preserve"> прокур</w:t>
      </w:r>
      <w:r w:rsidR="00AC0933">
        <w:rPr>
          <w:sz w:val="28"/>
          <w:szCs w:val="28"/>
        </w:rPr>
        <w:t>ора</w:t>
      </w:r>
      <w:r w:rsidR="000079FC" w:rsidRP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полностью.</w:t>
      </w:r>
    </w:p>
    <w:p w:rsidR="00EA56EB" w:rsidRDefault="0001793B" w:rsidP="00EA56EB">
      <w:pPr>
        <w:ind w:firstLine="709"/>
        <w:jc w:val="both"/>
        <w:rPr>
          <w:sz w:val="28"/>
          <w:szCs w:val="28"/>
        </w:rPr>
      </w:pPr>
      <w:r w:rsidRPr="00EA56EB">
        <w:rPr>
          <w:sz w:val="28"/>
          <w:szCs w:val="28"/>
        </w:rPr>
        <w:t>2</w:t>
      </w:r>
      <w:r w:rsidR="00FB5D9C" w:rsidRPr="00EA56EB">
        <w:rPr>
          <w:sz w:val="28"/>
          <w:szCs w:val="28"/>
        </w:rPr>
        <w:t xml:space="preserve">. </w:t>
      </w:r>
      <w:r w:rsidR="00EA56EB" w:rsidRPr="00EA56EB">
        <w:rPr>
          <w:sz w:val="28"/>
          <w:szCs w:val="28"/>
        </w:rPr>
        <w:t>Пункт</w:t>
      </w:r>
      <w:r w:rsidR="00EA56EB">
        <w:rPr>
          <w:sz w:val="28"/>
          <w:szCs w:val="28"/>
        </w:rPr>
        <w:t xml:space="preserve"> 2.9 статьи 2 Положения о порядке организации и проведения публичных слушаний в муниципальном образовании Плотниковский сельсовет Каменского района Алтайского края (далее – Положение) изложить в </w:t>
      </w:r>
      <w:proofErr w:type="gramStart"/>
      <w:r w:rsidR="00EA56EB">
        <w:rPr>
          <w:sz w:val="28"/>
          <w:szCs w:val="28"/>
        </w:rPr>
        <w:t>новой</w:t>
      </w:r>
      <w:proofErr w:type="gramEnd"/>
      <w:r w:rsidR="00EA56EB">
        <w:rPr>
          <w:sz w:val="28"/>
          <w:szCs w:val="28"/>
        </w:rPr>
        <w:t xml:space="preserve"> редакции:  </w:t>
      </w:r>
    </w:p>
    <w:p w:rsidR="00EA56EB" w:rsidRPr="00F31513" w:rsidRDefault="00EA56EB" w:rsidP="00EA56EB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31513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(постановление) </w:t>
      </w:r>
      <w:r w:rsidRPr="0032635A">
        <w:rPr>
          <w:color w:val="000000"/>
          <w:sz w:val="28"/>
          <w:szCs w:val="28"/>
        </w:rPr>
        <w:t xml:space="preserve">о назначении публичных слушаний подлежит обнародованию в порядке, предусмотренном Уставом, </w:t>
      </w:r>
      <w:r>
        <w:rPr>
          <w:color w:val="000000"/>
          <w:sz w:val="28"/>
          <w:szCs w:val="28"/>
        </w:rPr>
        <w:t xml:space="preserve">и размещению его в сети </w:t>
      </w:r>
      <w:r w:rsidRPr="00EA56EB">
        <w:rPr>
          <w:sz w:val="28"/>
          <w:szCs w:val="28"/>
        </w:rPr>
        <w:t>Интернет  на официальном сайте http://kamenrai.ru/kat-mo/menu-plot/-2021.html не менее чем за 10 дней до дня проведения публичных слушаний.</w:t>
      </w:r>
      <w:r w:rsidRPr="0032635A">
        <w:rPr>
          <w:color w:val="000000"/>
          <w:sz w:val="28"/>
          <w:szCs w:val="28"/>
        </w:rPr>
        <w:t xml:space="preserve">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</w:t>
      </w:r>
      <w:r>
        <w:rPr>
          <w:color w:val="000000"/>
          <w:sz w:val="28"/>
          <w:szCs w:val="28"/>
        </w:rPr>
        <w:t xml:space="preserve">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4F2AAA" w:rsidRPr="004F2AAA" w:rsidRDefault="004F2AAA" w:rsidP="00EA56EB">
      <w:pPr>
        <w:ind w:firstLine="709"/>
        <w:jc w:val="both"/>
        <w:rPr>
          <w:sz w:val="28"/>
          <w:szCs w:val="28"/>
        </w:rPr>
      </w:pPr>
    </w:p>
    <w:p w:rsidR="00FB5D9C" w:rsidRDefault="00FB5D9C" w:rsidP="00FB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EA56EB" w:rsidRDefault="00EA56EB" w:rsidP="00EA5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в соответствии со ст. 46 Устава  муниципального образования </w:t>
      </w:r>
      <w:r w:rsidRPr="003C6769">
        <w:rPr>
          <w:sz w:val="28"/>
          <w:szCs w:val="28"/>
        </w:rPr>
        <w:t>Плотников</w:t>
      </w:r>
      <w:r>
        <w:rPr>
          <w:sz w:val="28"/>
          <w:szCs w:val="28"/>
        </w:rPr>
        <w:t>ский сельсовет Каменского района и разместить на официальном сайте Администрации Каменского района.</w:t>
      </w:r>
    </w:p>
    <w:p w:rsidR="00EA56EB" w:rsidRDefault="00EA56EB" w:rsidP="00EA56EB">
      <w:pPr>
        <w:pStyle w:val="af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 Контроль за исполнением настоящего решения возложить на постоянную планово-бюджетную комиссию сельского Совета депутатов (Кузнецову М.И.).</w:t>
      </w:r>
      <w:r>
        <w:rPr>
          <w:color w:val="000000"/>
        </w:rPr>
        <w:t> </w:t>
      </w:r>
    </w:p>
    <w:p w:rsidR="00FB5D9C" w:rsidRDefault="00FB5D9C" w:rsidP="00FB5D9C">
      <w:pPr>
        <w:jc w:val="both"/>
        <w:rPr>
          <w:sz w:val="28"/>
          <w:szCs w:val="28"/>
        </w:rPr>
      </w:pPr>
    </w:p>
    <w:p w:rsidR="00ED003D" w:rsidRDefault="00ED003D" w:rsidP="00FB5D9C">
      <w:pPr>
        <w:jc w:val="both"/>
        <w:rPr>
          <w:sz w:val="28"/>
          <w:szCs w:val="28"/>
        </w:rPr>
      </w:pPr>
    </w:p>
    <w:p w:rsidR="00ED003D" w:rsidRPr="003C04E4" w:rsidRDefault="00ED003D" w:rsidP="00ED003D">
      <w:pPr>
        <w:tabs>
          <w:tab w:val="num" w:pos="-120"/>
        </w:tabs>
        <w:jc w:val="both"/>
        <w:rPr>
          <w:sz w:val="28"/>
          <w:szCs w:val="28"/>
        </w:rPr>
      </w:pPr>
      <w:r w:rsidRPr="003C04E4">
        <w:rPr>
          <w:sz w:val="28"/>
          <w:szCs w:val="28"/>
        </w:rPr>
        <w:t xml:space="preserve">Глава сельсовета                             Председатель сельского  </w:t>
      </w:r>
      <w:r w:rsidR="00EA56EB" w:rsidRPr="003C04E4">
        <w:rPr>
          <w:sz w:val="28"/>
          <w:szCs w:val="28"/>
        </w:rPr>
        <w:t>Совета депутатов</w:t>
      </w:r>
      <w:r w:rsidRPr="003C04E4">
        <w:rPr>
          <w:sz w:val="28"/>
          <w:szCs w:val="28"/>
        </w:rPr>
        <w:t xml:space="preserve">             </w:t>
      </w:r>
    </w:p>
    <w:p w:rsidR="00ED003D" w:rsidRPr="003C04E4" w:rsidRDefault="00ED003D" w:rsidP="00ED003D">
      <w:pPr>
        <w:rPr>
          <w:sz w:val="28"/>
          <w:szCs w:val="28"/>
        </w:rPr>
      </w:pPr>
      <w:r w:rsidRPr="003C04E4">
        <w:rPr>
          <w:sz w:val="28"/>
          <w:szCs w:val="28"/>
        </w:rPr>
        <w:t xml:space="preserve">_____________ </w:t>
      </w:r>
      <w:r w:rsidR="00EA56EB">
        <w:rPr>
          <w:sz w:val="28"/>
          <w:szCs w:val="28"/>
        </w:rPr>
        <w:t>С.В. Мураева</w:t>
      </w:r>
      <w:r w:rsidRPr="003C04E4">
        <w:rPr>
          <w:sz w:val="28"/>
          <w:szCs w:val="28"/>
        </w:rPr>
        <w:t xml:space="preserve">     </w:t>
      </w:r>
      <w:r w:rsidR="00EA56EB">
        <w:rPr>
          <w:sz w:val="28"/>
          <w:szCs w:val="28"/>
        </w:rPr>
        <w:t xml:space="preserve">  </w:t>
      </w:r>
      <w:r w:rsidRPr="003C04E4">
        <w:rPr>
          <w:sz w:val="28"/>
          <w:szCs w:val="28"/>
        </w:rPr>
        <w:t xml:space="preserve">   </w:t>
      </w:r>
      <w:r w:rsidR="00EA56EB">
        <w:rPr>
          <w:sz w:val="28"/>
          <w:szCs w:val="28"/>
        </w:rPr>
        <w:t xml:space="preserve">                                     </w:t>
      </w:r>
      <w:r w:rsidR="00EA56EB" w:rsidRPr="003C04E4">
        <w:rPr>
          <w:sz w:val="28"/>
          <w:szCs w:val="28"/>
        </w:rPr>
        <w:t>___________</w:t>
      </w:r>
      <w:r w:rsidR="00EA56EB">
        <w:rPr>
          <w:sz w:val="28"/>
          <w:szCs w:val="28"/>
        </w:rPr>
        <w:t>С.В. Киль</w:t>
      </w:r>
      <w:r w:rsidRPr="003C04E4">
        <w:rPr>
          <w:sz w:val="28"/>
          <w:szCs w:val="28"/>
        </w:rPr>
        <w:t xml:space="preserve">                                              </w:t>
      </w:r>
    </w:p>
    <w:p w:rsidR="00ED003D" w:rsidRPr="003C04E4" w:rsidRDefault="00ED003D" w:rsidP="00ED003D">
      <w:pPr>
        <w:rPr>
          <w:sz w:val="28"/>
          <w:szCs w:val="28"/>
        </w:rPr>
      </w:pPr>
      <w:r w:rsidRPr="003C04E4">
        <w:rPr>
          <w:sz w:val="28"/>
          <w:szCs w:val="28"/>
        </w:rPr>
        <w:t xml:space="preserve">                                                            </w:t>
      </w:r>
    </w:p>
    <w:p w:rsidR="00ED003D" w:rsidRPr="003C04E4" w:rsidRDefault="00ED003D" w:rsidP="00ED003D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D6D39">
        <w:rPr>
          <w:sz w:val="28"/>
          <w:szCs w:val="28"/>
        </w:rPr>
        <w:t>20</w:t>
      </w:r>
      <w:r w:rsidR="00AC0933">
        <w:rPr>
          <w:sz w:val="28"/>
          <w:szCs w:val="28"/>
        </w:rPr>
        <w:t>-СС</w:t>
      </w:r>
    </w:p>
    <w:p w:rsidR="00FB5D9C" w:rsidRDefault="00FB5D9C" w:rsidP="00FB5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BE4854">
        <w:rPr>
          <w:sz w:val="28"/>
          <w:szCs w:val="28"/>
        </w:rPr>
        <w:t xml:space="preserve">  </w:t>
      </w:r>
    </w:p>
    <w:sectPr w:rsidR="00FB5D9C" w:rsidSect="00BE48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9C"/>
    <w:rsid w:val="000068D6"/>
    <w:rsid w:val="000079FC"/>
    <w:rsid w:val="0001793B"/>
    <w:rsid w:val="000310DF"/>
    <w:rsid w:val="000645E0"/>
    <w:rsid w:val="00077548"/>
    <w:rsid w:val="00104D59"/>
    <w:rsid w:val="00207E2E"/>
    <w:rsid w:val="00280E13"/>
    <w:rsid w:val="002A086F"/>
    <w:rsid w:val="00303C14"/>
    <w:rsid w:val="0032635A"/>
    <w:rsid w:val="00331904"/>
    <w:rsid w:val="003D19D6"/>
    <w:rsid w:val="003E188D"/>
    <w:rsid w:val="00452F53"/>
    <w:rsid w:val="004915E9"/>
    <w:rsid w:val="004D375A"/>
    <w:rsid w:val="004F2AAA"/>
    <w:rsid w:val="005549BB"/>
    <w:rsid w:val="00562E2F"/>
    <w:rsid w:val="005A5BA6"/>
    <w:rsid w:val="005D17DA"/>
    <w:rsid w:val="0063017B"/>
    <w:rsid w:val="006E339A"/>
    <w:rsid w:val="00931756"/>
    <w:rsid w:val="009B1192"/>
    <w:rsid w:val="00AA6774"/>
    <w:rsid w:val="00AC0933"/>
    <w:rsid w:val="00B03F67"/>
    <w:rsid w:val="00B44921"/>
    <w:rsid w:val="00BE4854"/>
    <w:rsid w:val="00C2739F"/>
    <w:rsid w:val="00C46748"/>
    <w:rsid w:val="00CA40FE"/>
    <w:rsid w:val="00CC1ACF"/>
    <w:rsid w:val="00CD2DF2"/>
    <w:rsid w:val="00CD6D39"/>
    <w:rsid w:val="00CF63BD"/>
    <w:rsid w:val="00D17757"/>
    <w:rsid w:val="00DC4CCF"/>
    <w:rsid w:val="00EA56EB"/>
    <w:rsid w:val="00EC0A45"/>
    <w:rsid w:val="00ED003D"/>
    <w:rsid w:val="00F20E82"/>
    <w:rsid w:val="00F22F9C"/>
    <w:rsid w:val="00FB5D9C"/>
    <w:rsid w:val="00FE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EA56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555</cp:lastModifiedBy>
  <cp:revision>6</cp:revision>
  <cp:lastPrinted>2021-12-23T07:39:00Z</cp:lastPrinted>
  <dcterms:created xsi:type="dcterms:W3CDTF">2021-12-09T02:26:00Z</dcterms:created>
  <dcterms:modified xsi:type="dcterms:W3CDTF">2021-12-23T07:39:00Z</dcterms:modified>
</cp:coreProperties>
</file>