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7F57" w14:textId="77777777"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14:paraId="1213F6CA" w14:textId="77777777"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spellStart"/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Плотниковского</w:t>
      </w:r>
      <w:proofErr w:type="spellEnd"/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14:paraId="22EF5B9E" w14:textId="77777777" w:rsidR="00896035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14:paraId="539A8F61" w14:textId="77777777" w:rsidR="007944EF" w:rsidRPr="00896035" w:rsidRDefault="007944EF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7B6FAA" w14:textId="77777777"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14:paraId="7977B2CF" w14:textId="77777777" w:rsidR="005B5B64" w:rsidRDefault="005B5B64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0139854" w14:textId="15CACC65" w:rsidR="00896035" w:rsidRPr="00896035" w:rsidRDefault="00576F12" w:rsidP="00757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2D0C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8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</w:t>
      </w:r>
      <w:r w:rsidR="00713C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</w:t>
      </w:r>
      <w:r w:rsidR="005130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2D0C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5</w:t>
      </w:r>
      <w:r w:rsidR="00951C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№</w:t>
      </w:r>
      <w:r w:rsidR="00AB59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3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 w:rsidR="00757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с. Луговое</w:t>
      </w:r>
    </w:p>
    <w:p w14:paraId="0AC77C00" w14:textId="77777777" w:rsidR="00713C33" w:rsidRDefault="00896035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О мерах 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>по обеспечению</w:t>
      </w:r>
    </w:p>
    <w:p w14:paraId="21ECC94B" w14:textId="77777777" w:rsidR="00896035" w:rsidRDefault="00713C33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</w:t>
      </w:r>
      <w:proofErr w:type="gramStart"/>
      <w:r w:rsidR="000C531B">
        <w:rPr>
          <w:rFonts w:ascii="Times New Roman" w:hAnsi="Times New Roman" w:cs="Times New Roman"/>
          <w:color w:val="000000"/>
          <w:sz w:val="28"/>
          <w:szCs w:val="28"/>
        </w:rPr>
        <w:t>населения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F319B6" w14:textId="77777777" w:rsidR="00713C33" w:rsidRDefault="00713C33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>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Плотниковского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2E05C0" w14:textId="77777777" w:rsidR="00713C33" w:rsidRDefault="00713C33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в паводкоопасный  </w:t>
      </w:r>
    </w:p>
    <w:p w14:paraId="309F7E27" w14:textId="3EEB81DF" w:rsidR="00713C33" w:rsidRDefault="00713C33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 202</w:t>
      </w:r>
      <w:r w:rsidR="008A406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14:paraId="71B76B1E" w14:textId="77777777" w:rsidR="00713C33" w:rsidRDefault="00713C33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</w:p>
    <w:p w14:paraId="24954CA5" w14:textId="77777777" w:rsidR="00713C33" w:rsidRDefault="00896035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>21.12.1994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 xml:space="preserve">-ФЗ 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 xml:space="preserve">« О защите населения и территории от чрезвычайных ситуаций природного и техногенного характера», законом Алтайского края от17.03.1998 № 15ЗС» О защите населения и территории Алтайского края от чрезвычайных ситуаций природного и техногенного </w:t>
      </w:r>
      <w:proofErr w:type="spellStart"/>
      <w:r w:rsidR="00713C33">
        <w:rPr>
          <w:rFonts w:ascii="Times New Roman" w:hAnsi="Times New Roman" w:cs="Times New Roman"/>
          <w:color w:val="000000"/>
          <w:sz w:val="28"/>
          <w:szCs w:val="28"/>
        </w:rPr>
        <w:t>характера»,статьей</w:t>
      </w:r>
      <w:proofErr w:type="spellEnd"/>
      <w:r w:rsidR="00713C33">
        <w:rPr>
          <w:rFonts w:ascii="Times New Roman" w:hAnsi="Times New Roman" w:cs="Times New Roman"/>
          <w:color w:val="000000"/>
          <w:sz w:val="28"/>
          <w:szCs w:val="28"/>
        </w:rPr>
        <w:t xml:space="preserve"> 44Устава муниципального образования Каменский район Алтайского края, статьей </w:t>
      </w:r>
      <w:r w:rsidR="00C52081">
        <w:rPr>
          <w:rFonts w:ascii="Times New Roman" w:hAnsi="Times New Roman" w:cs="Times New Roman"/>
          <w:color w:val="000000"/>
          <w:sz w:val="28"/>
          <w:szCs w:val="28"/>
        </w:rPr>
        <w:t xml:space="preserve">3 Устава муниципального образования </w:t>
      </w:r>
      <w:proofErr w:type="spellStart"/>
      <w:r w:rsidR="00C52081">
        <w:rPr>
          <w:rFonts w:ascii="Times New Roman" w:hAnsi="Times New Roman" w:cs="Times New Roman"/>
          <w:color w:val="000000"/>
          <w:sz w:val="28"/>
          <w:szCs w:val="28"/>
        </w:rPr>
        <w:t>Плотниковский</w:t>
      </w:r>
      <w:proofErr w:type="spellEnd"/>
      <w:r w:rsidR="00C520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края, в целях снижения риска возникновения чрезвычайных ситуаций и уменьшения возможного ущерба в случае их возникновения в период весеннее – летнего половодья.</w:t>
      </w:r>
    </w:p>
    <w:p w14:paraId="0EAA1B67" w14:textId="77777777" w:rsidR="00896035" w:rsidRPr="003C1870" w:rsidRDefault="00896035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870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14:paraId="2EEA0082" w14:textId="1E5172BA" w:rsidR="00C52081" w:rsidRPr="00C52081" w:rsidRDefault="00514EF4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081">
        <w:rPr>
          <w:rFonts w:ascii="Times New Roman" w:hAnsi="Times New Roman" w:cs="Times New Roman"/>
          <w:color w:val="000000"/>
          <w:sz w:val="28"/>
          <w:szCs w:val="28"/>
        </w:rPr>
        <w:t>Утверди</w:t>
      </w:r>
      <w:r w:rsidR="00C52081"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ть план основных организационно –технических и профилактических </w:t>
      </w:r>
      <w:proofErr w:type="gramStart"/>
      <w:r w:rsidR="00C52081" w:rsidRPr="00C52081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C52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2081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spellEnd"/>
      <w:proofErr w:type="gramEnd"/>
      <w:r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081">
        <w:rPr>
          <w:rFonts w:ascii="Times New Roman" w:hAnsi="Times New Roman" w:cs="Times New Roman"/>
          <w:color w:val="000000"/>
          <w:sz w:val="28"/>
          <w:szCs w:val="28"/>
        </w:rPr>
        <w:t xml:space="preserve"> по защите населения  и территории </w:t>
      </w:r>
      <w:proofErr w:type="spellStart"/>
      <w:r w:rsidR="00C52081">
        <w:rPr>
          <w:rFonts w:ascii="Times New Roman" w:hAnsi="Times New Roman" w:cs="Times New Roman"/>
          <w:color w:val="000000"/>
          <w:sz w:val="28"/>
          <w:szCs w:val="28"/>
        </w:rPr>
        <w:t>Плотниковского</w:t>
      </w:r>
      <w:proofErr w:type="spellEnd"/>
      <w:r w:rsidR="00C520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период весеннее –летнего половодья 202</w:t>
      </w:r>
      <w:r w:rsidR="002D0C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2081">
        <w:rPr>
          <w:rFonts w:ascii="Times New Roman" w:hAnsi="Times New Roman" w:cs="Times New Roman"/>
          <w:color w:val="000000"/>
          <w:sz w:val="28"/>
          <w:szCs w:val="28"/>
        </w:rPr>
        <w:t xml:space="preserve"> года ( прилагается)</w:t>
      </w:r>
    </w:p>
    <w:p w14:paraId="622236A5" w14:textId="7E9A65EC" w:rsidR="00896035" w:rsidRPr="00C52081" w:rsidRDefault="008960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17482D"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организаций, расположенных на территории </w:t>
      </w:r>
      <w:proofErr w:type="spellStart"/>
      <w:r w:rsidR="0017482D" w:rsidRPr="00C52081">
        <w:rPr>
          <w:rFonts w:ascii="Times New Roman" w:hAnsi="Times New Roman" w:cs="Times New Roman"/>
          <w:color w:val="000000"/>
          <w:sz w:val="28"/>
          <w:szCs w:val="28"/>
        </w:rPr>
        <w:t>Плотниковского</w:t>
      </w:r>
      <w:proofErr w:type="spellEnd"/>
      <w:r w:rsidR="0017482D"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Каменского района Алтайского края, независимо от организационно-правовой формы, ор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 xml:space="preserve">ганизовать </w:t>
      </w:r>
      <w:proofErr w:type="gramStart"/>
      <w:r w:rsidR="000C531B">
        <w:rPr>
          <w:rFonts w:ascii="Times New Roman" w:hAnsi="Times New Roman" w:cs="Times New Roman"/>
          <w:color w:val="000000"/>
          <w:sz w:val="28"/>
          <w:szCs w:val="28"/>
        </w:rPr>
        <w:t>проведение  противопаводковых</w:t>
      </w:r>
      <w:proofErr w:type="gramEnd"/>
      <w:r w:rsidR="000C53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7482D" w:rsidRPr="00C52081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256C5A"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весенне-летнего периода 20</w:t>
      </w:r>
      <w:r w:rsidR="005130F4" w:rsidRPr="00C520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0C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56C5A"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514EF4" w:rsidRPr="00C5208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0C531B">
        <w:rPr>
          <w:rFonts w:ascii="Times New Roman" w:hAnsi="Times New Roman" w:cs="Times New Roman"/>
          <w:sz w:val="28"/>
          <w:szCs w:val="28"/>
        </w:rPr>
        <w:t>но п</w:t>
      </w:r>
      <w:r w:rsidR="00514EF4" w:rsidRPr="00C52081">
        <w:rPr>
          <w:rFonts w:ascii="Times New Roman" w:hAnsi="Times New Roman" w:cs="Times New Roman"/>
          <w:sz w:val="28"/>
          <w:szCs w:val="28"/>
        </w:rPr>
        <w:t>лана.</w:t>
      </w:r>
    </w:p>
    <w:p w14:paraId="5597335A" w14:textId="6569C0D1" w:rsidR="000C531B" w:rsidRPr="000C531B" w:rsidRDefault="000C531B" w:rsidP="000C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</w:t>
      </w:r>
      <w:r w:rsidR="00253A35">
        <w:rPr>
          <w:rFonts w:ascii="Times New Roman" w:hAnsi="Times New Roman" w:cs="Times New Roman"/>
          <w:sz w:val="28"/>
          <w:szCs w:val="28"/>
        </w:rPr>
        <w:t>Создать и утвердить ко</w:t>
      </w:r>
      <w:r>
        <w:rPr>
          <w:rFonts w:ascii="Times New Roman" w:hAnsi="Times New Roman" w:cs="Times New Roman"/>
          <w:sz w:val="28"/>
          <w:szCs w:val="28"/>
        </w:rPr>
        <w:t xml:space="preserve">миссию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противопаводковой </w:t>
      </w:r>
      <w:r w:rsidR="004114BF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896035">
        <w:rPr>
          <w:rFonts w:ascii="Times New Roman" w:hAnsi="Times New Roman" w:cs="Times New Roman"/>
          <w:color w:val="000000"/>
          <w:sz w:val="28"/>
          <w:szCs w:val="28"/>
        </w:rPr>
        <w:t>весенне</w:t>
      </w:r>
      <w:proofErr w:type="spellEnd"/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- летний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D0C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C531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2499F49D" w14:textId="7D2E5B0D" w:rsidR="008F4A26" w:rsidRDefault="00253A35" w:rsidP="00594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1B">
        <w:rPr>
          <w:rFonts w:ascii="Times New Roman" w:hAnsi="Times New Roman" w:cs="Times New Roman"/>
          <w:sz w:val="28"/>
          <w:szCs w:val="28"/>
        </w:rPr>
        <w:t xml:space="preserve"> </w:t>
      </w:r>
      <w:r w:rsidR="008F4A26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F4A26">
        <w:rPr>
          <w:rFonts w:ascii="Times New Roman" w:hAnsi="Times New Roman" w:cs="Times New Roman"/>
          <w:color w:val="000000"/>
          <w:sz w:val="28"/>
          <w:szCs w:val="28"/>
        </w:rPr>
        <w:t>. Обнародовать настоящее постановление в соответствии со ст. 4</w:t>
      </w:r>
      <w:r w:rsidR="002D0C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F4A26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</w:t>
      </w:r>
      <w:proofErr w:type="spellStart"/>
      <w:r w:rsidR="008F4A26">
        <w:rPr>
          <w:rFonts w:ascii="Times New Roman" w:hAnsi="Times New Roman" w:cs="Times New Roman"/>
          <w:color w:val="000000"/>
          <w:sz w:val="28"/>
          <w:szCs w:val="28"/>
        </w:rPr>
        <w:t>Плотниковский</w:t>
      </w:r>
      <w:proofErr w:type="spellEnd"/>
      <w:r w:rsidR="008F4A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Каменского района 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</w:t>
      </w:r>
      <w:proofErr w:type="gramStart"/>
      <w:r w:rsidR="000C531B">
        <w:rPr>
          <w:rFonts w:ascii="Times New Roman" w:hAnsi="Times New Roman" w:cs="Times New Roman"/>
          <w:color w:val="000000"/>
          <w:sz w:val="28"/>
          <w:szCs w:val="28"/>
        </w:rPr>
        <w:t xml:space="preserve">края </w:t>
      </w:r>
      <w:r w:rsidR="008F4A26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</w:t>
      </w:r>
      <w:proofErr w:type="gramEnd"/>
      <w:r w:rsidR="008F4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 xml:space="preserve"> в Сборнике муниципальных правовых актов Администрации </w:t>
      </w:r>
      <w:proofErr w:type="spellStart"/>
      <w:r w:rsidR="000C531B">
        <w:rPr>
          <w:rFonts w:ascii="Times New Roman" w:hAnsi="Times New Roman" w:cs="Times New Roman"/>
          <w:color w:val="000000"/>
          <w:sz w:val="28"/>
          <w:szCs w:val="28"/>
        </w:rPr>
        <w:t>Плотниковского</w:t>
      </w:r>
      <w:proofErr w:type="spellEnd"/>
      <w:r w:rsidR="000C53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Каменского района Алтайского края и </w:t>
      </w:r>
      <w:r w:rsidR="008F4A2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Каменского района Алтайского края.</w:t>
      </w:r>
    </w:p>
    <w:p w14:paraId="4149FA9C" w14:textId="77777777"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14:paraId="4E2008C4" w14:textId="77777777"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DFD15BA" w14:textId="77777777"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376833" w14:textId="77777777"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114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5C1E70">
        <w:rPr>
          <w:rFonts w:ascii="Times New Roman" w:hAnsi="Times New Roman" w:cs="Times New Roman"/>
          <w:color w:val="000000"/>
          <w:sz w:val="28"/>
          <w:szCs w:val="28"/>
        </w:rPr>
        <w:t>Л.А.Скоробогатова</w:t>
      </w:r>
      <w:proofErr w:type="spellEnd"/>
    </w:p>
    <w:p w14:paraId="35A52805" w14:textId="77777777"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BFD2A33" w14:textId="77777777" w:rsidR="00BA170F" w:rsidRDefault="00BA170F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A48ACF5" w14:textId="77777777" w:rsidR="00BA170F" w:rsidRDefault="00514EF4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1202951" w14:textId="77777777" w:rsidR="00514EF4" w:rsidRDefault="00BA170F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514EF4">
        <w:rPr>
          <w:rFonts w:ascii="Times New Roman" w:hAnsi="Times New Roman" w:cs="Times New Roman"/>
          <w:color w:val="000000"/>
          <w:sz w:val="28"/>
          <w:szCs w:val="28"/>
        </w:rPr>
        <w:t xml:space="preserve">УТВЕРДЖЕН </w:t>
      </w:r>
    </w:p>
    <w:p w14:paraId="39DDDAFF" w14:textId="77777777" w:rsidR="00514EF4" w:rsidRDefault="00514EF4" w:rsidP="00514E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14:paraId="0F2748EC" w14:textId="02FCC020" w:rsidR="00514EF4" w:rsidRDefault="00514EF4" w:rsidP="00514EF4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576F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0C3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0C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D0C3C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712548DE" w14:textId="77777777" w:rsidR="00514EF4" w:rsidRDefault="00514EF4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696343" w14:textId="77777777" w:rsidR="00514EF4" w:rsidRP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14:paraId="6C11C97E" w14:textId="43065DD9" w:rsidR="00514EF4" w:rsidRDefault="00594B72" w:rsidP="0051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основных организационно- технических и профилактических                  </w:t>
      </w:r>
      <w:r w:rsidR="00514EF4"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тий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  защите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населения и территории Администрации</w:t>
      </w:r>
      <w:r w:rsidR="002D0C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Плотниковского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514EF4"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период </w:t>
      </w:r>
      <w:r w:rsidR="00514EF4"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весенне-летн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его половодья </w:t>
      </w:r>
      <w:r w:rsidR="00514EF4" w:rsidRPr="00BA170F">
        <w:rPr>
          <w:rFonts w:ascii="Times New Roman" w:hAnsi="Times New Roman" w:cs="Times New Roman"/>
          <w:b/>
          <w:sz w:val="28"/>
          <w:szCs w:val="28"/>
        </w:rPr>
        <w:t>20</w:t>
      </w:r>
      <w:r w:rsidR="005130F4" w:rsidRPr="00BA170F">
        <w:rPr>
          <w:rFonts w:ascii="Times New Roman" w:hAnsi="Times New Roman" w:cs="Times New Roman"/>
          <w:b/>
          <w:sz w:val="28"/>
          <w:szCs w:val="28"/>
        </w:rPr>
        <w:t>2</w:t>
      </w:r>
      <w:r w:rsidR="002D0C3C">
        <w:rPr>
          <w:rFonts w:ascii="Times New Roman" w:hAnsi="Times New Roman" w:cs="Times New Roman"/>
          <w:b/>
          <w:sz w:val="28"/>
          <w:szCs w:val="28"/>
        </w:rPr>
        <w:t>5</w:t>
      </w:r>
      <w:r w:rsidR="00514EF4" w:rsidRPr="00BA170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BD367F0" w14:textId="77777777" w:rsidR="002D0C3C" w:rsidRDefault="002D0C3C" w:rsidP="0051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FCA75" w14:textId="77777777" w:rsidR="002D0C3C" w:rsidRDefault="002D0C3C" w:rsidP="0051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253B3" w14:textId="77777777" w:rsidR="002D0C3C" w:rsidRPr="00BA170F" w:rsidRDefault="002D0C3C" w:rsidP="0051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1930"/>
      </w:tblGrid>
      <w:tr w:rsidR="00514EF4" w:rsidRPr="00BA170F" w14:paraId="7829D539" w14:textId="77777777" w:rsidTr="00385E50">
        <w:tc>
          <w:tcPr>
            <w:tcW w:w="817" w:type="dxa"/>
          </w:tcPr>
          <w:p w14:paraId="016BE3E8" w14:textId="77777777"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2312FBF2" w14:textId="77777777"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2A584364" w14:textId="77777777"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30" w:type="dxa"/>
          </w:tcPr>
          <w:p w14:paraId="171E1575" w14:textId="77777777"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14EF4" w:rsidRPr="00BA170F" w14:paraId="35E0B2C1" w14:textId="77777777" w:rsidTr="00385E50">
        <w:tc>
          <w:tcPr>
            <w:tcW w:w="817" w:type="dxa"/>
          </w:tcPr>
          <w:p w14:paraId="77E5D83D" w14:textId="77777777"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7A58D60" w14:textId="77777777"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52D8766" w14:textId="77777777"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14:paraId="2EB020A2" w14:textId="77777777"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EF4" w:rsidRPr="00BA170F" w14:paraId="1AF1B846" w14:textId="77777777" w:rsidTr="00385E50">
        <w:tc>
          <w:tcPr>
            <w:tcW w:w="817" w:type="dxa"/>
          </w:tcPr>
          <w:p w14:paraId="08367008" w14:textId="77777777"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B74952F" w14:textId="77777777" w:rsidR="00514EF4" w:rsidRPr="00BA170F" w:rsidRDefault="00594B72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состава сил и средств, привлекаемых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выполнения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противопаводковых  мероприятий, </w:t>
            </w:r>
          </w:p>
        </w:tc>
        <w:tc>
          <w:tcPr>
            <w:tcW w:w="2126" w:type="dxa"/>
          </w:tcPr>
          <w:p w14:paraId="328C0158" w14:textId="38CC78E6" w:rsidR="00514EF4" w:rsidRPr="00BA170F" w:rsidRDefault="004114B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4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14:paraId="401C5B92" w14:textId="77777777" w:rsidR="00514EF4" w:rsidRPr="00BA170F" w:rsidRDefault="009463EF" w:rsidP="0094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14:paraId="4183AB4B" w14:textId="77777777" w:rsidTr="00385E50">
        <w:tc>
          <w:tcPr>
            <w:tcW w:w="817" w:type="dxa"/>
          </w:tcPr>
          <w:p w14:paraId="46370CCD" w14:textId="77777777"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48F2F73A" w14:textId="77777777" w:rsidR="009463EF" w:rsidRPr="00BA170F" w:rsidRDefault="00594B72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попадания удобрений и ядохимикатов в водоемы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поселений, обеспечить защиту сельскохозяйственных животных, соблюдение норм содержания скотомогильников в зоне подтопления.</w:t>
            </w:r>
          </w:p>
        </w:tc>
        <w:tc>
          <w:tcPr>
            <w:tcW w:w="2126" w:type="dxa"/>
          </w:tcPr>
          <w:p w14:paraId="2C035559" w14:textId="1757AF26"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14:paraId="16EDF2AE" w14:textId="77777777" w:rsidR="009463EF" w:rsidRPr="00BA170F" w:rsidRDefault="009463EF" w:rsidP="009B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B13DF">
              <w:rPr>
                <w:rFonts w:ascii="Times New Roman" w:hAnsi="Times New Roman" w:cs="Times New Roman"/>
                <w:sz w:val="24"/>
                <w:szCs w:val="24"/>
              </w:rPr>
              <w:t>И.П. ,</w:t>
            </w:r>
            <w:proofErr w:type="gramEnd"/>
            <w:r w:rsidR="009B13DF">
              <w:rPr>
                <w:rFonts w:ascii="Times New Roman" w:hAnsi="Times New Roman" w:cs="Times New Roman"/>
                <w:sz w:val="24"/>
                <w:szCs w:val="24"/>
              </w:rPr>
              <w:t xml:space="preserve"> КФХ,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14:paraId="132B6092" w14:textId="77777777" w:rsidTr="00385E50">
        <w:tc>
          <w:tcPr>
            <w:tcW w:w="817" w:type="dxa"/>
          </w:tcPr>
          <w:p w14:paraId="734F2AEB" w14:textId="77777777"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3F2E6EEF" w14:textId="77777777" w:rsidR="009463EF" w:rsidRPr="00BA170F" w:rsidRDefault="009B13D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связи в населенных пунктах</w:t>
            </w:r>
          </w:p>
        </w:tc>
        <w:tc>
          <w:tcPr>
            <w:tcW w:w="2126" w:type="dxa"/>
          </w:tcPr>
          <w:p w14:paraId="7362A083" w14:textId="77777777"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0" w:type="dxa"/>
          </w:tcPr>
          <w:p w14:paraId="29B4ABB1" w14:textId="77777777" w:rsidR="009463EF" w:rsidRPr="00BA170F" w:rsidRDefault="009B13DF" w:rsidP="009B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Каменского района</w:t>
            </w:r>
          </w:p>
        </w:tc>
      </w:tr>
      <w:tr w:rsidR="009463EF" w:rsidRPr="00BA170F" w14:paraId="3CEEEFCD" w14:textId="77777777" w:rsidTr="00385E50">
        <w:tc>
          <w:tcPr>
            <w:tcW w:w="817" w:type="dxa"/>
          </w:tcPr>
          <w:p w14:paraId="02248E85" w14:textId="77777777"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4F7C30C0" w14:textId="77777777" w:rsidR="009463EF" w:rsidRPr="00BA170F" w:rsidRDefault="009B13D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 возможного подтопления и организации предупредительных работ</w:t>
            </w:r>
          </w:p>
        </w:tc>
        <w:tc>
          <w:tcPr>
            <w:tcW w:w="2126" w:type="dxa"/>
          </w:tcPr>
          <w:p w14:paraId="6A670493" w14:textId="4FB27297" w:rsidR="009463EF" w:rsidRPr="00BA170F" w:rsidRDefault="009B13D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</w:t>
            </w:r>
            <w:r w:rsidR="002D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14:paraId="0D276F8B" w14:textId="77777777" w:rsidR="009463EF" w:rsidRPr="00BA170F" w:rsidRDefault="009463EF" w:rsidP="009B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14:paraId="0C68DDCD" w14:textId="77777777" w:rsidTr="00385E50">
        <w:tc>
          <w:tcPr>
            <w:tcW w:w="817" w:type="dxa"/>
          </w:tcPr>
          <w:p w14:paraId="3572702D" w14:textId="77777777"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02464CFC" w14:textId="77777777" w:rsidR="009463EF" w:rsidRPr="00BA170F" w:rsidRDefault="009B13D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разъяснительной работы среди населения по вопросам соблюдения правил поведения и мер безопасности</w:t>
            </w:r>
            <w:r w:rsidR="00E1360F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proofErr w:type="spellStart"/>
            <w:r w:rsidR="00E1360F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="00E1360F">
              <w:rPr>
                <w:rFonts w:ascii="Times New Roman" w:hAnsi="Times New Roman" w:cs="Times New Roman"/>
                <w:sz w:val="24"/>
                <w:szCs w:val="24"/>
              </w:rPr>
              <w:t xml:space="preserve"> –летнего половодья, целесообразности страхования имущества от возможных чрезвычайных ситуаций.</w:t>
            </w:r>
          </w:p>
        </w:tc>
        <w:tc>
          <w:tcPr>
            <w:tcW w:w="2126" w:type="dxa"/>
          </w:tcPr>
          <w:p w14:paraId="5E0422D5" w14:textId="1C9CD91F"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весенне-летнего периода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0" w:type="dxa"/>
          </w:tcPr>
          <w:p w14:paraId="5FB92391" w14:textId="77777777" w:rsidR="00E1360F" w:rsidRDefault="00E1360F" w:rsidP="009B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14:paraId="5C964884" w14:textId="77777777" w:rsidR="009463EF" w:rsidRPr="00BA170F" w:rsidRDefault="009463EF" w:rsidP="009B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C7D39" w:rsidRPr="00BA170F" w14:paraId="043481D5" w14:textId="77777777" w:rsidTr="00385E50">
        <w:tc>
          <w:tcPr>
            <w:tcW w:w="817" w:type="dxa"/>
          </w:tcPr>
          <w:p w14:paraId="2E11BFE4" w14:textId="77777777" w:rsidR="006C7D39" w:rsidRPr="00BA170F" w:rsidRDefault="006C7D39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9FB4D10" w14:textId="77777777" w:rsidR="006C7D39" w:rsidRPr="00BA170F" w:rsidRDefault="007B1ADE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гидротехничес</w:t>
            </w:r>
            <w:r w:rsidR="003C18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сооружений</w:t>
            </w:r>
            <w:r w:rsidR="003C1870">
              <w:rPr>
                <w:rFonts w:ascii="Times New Roman" w:hAnsi="Times New Roman" w:cs="Times New Roman"/>
                <w:sz w:val="24"/>
                <w:szCs w:val="24"/>
              </w:rPr>
              <w:t>, очистка труб от снега и льда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</w:t>
            </w:r>
            <w:r w:rsidR="003C1870">
              <w:rPr>
                <w:rFonts w:ascii="Times New Roman" w:hAnsi="Times New Roman" w:cs="Times New Roman"/>
                <w:sz w:val="24"/>
                <w:szCs w:val="24"/>
              </w:rPr>
              <w:t xml:space="preserve">ных на территории Администрации </w:t>
            </w:r>
            <w:proofErr w:type="spellStart"/>
            <w:r w:rsidR="003C1870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="003C18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14:paraId="38C86AB4" w14:textId="2E1DDA9E" w:rsidR="006C7D39" w:rsidRPr="00BA170F" w:rsidRDefault="003C1870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2D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14:paraId="7BB25A06" w14:textId="77777777" w:rsidR="006C7D39" w:rsidRPr="00BA170F" w:rsidRDefault="003C1870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9463EF" w:rsidRPr="00BA170F" w14:paraId="73AEC18A" w14:textId="77777777" w:rsidTr="00385E50">
        <w:tc>
          <w:tcPr>
            <w:tcW w:w="817" w:type="dxa"/>
          </w:tcPr>
          <w:p w14:paraId="6D658059" w14:textId="77777777"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69F9CA78" w14:textId="77777777" w:rsidR="009463EF" w:rsidRPr="00BA170F" w:rsidRDefault="003C1870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период паводка необходимый запас горючего для ликвидации чрезвычайных ситуаций</w:t>
            </w:r>
          </w:p>
        </w:tc>
        <w:tc>
          <w:tcPr>
            <w:tcW w:w="2126" w:type="dxa"/>
          </w:tcPr>
          <w:p w14:paraId="2ED94C6A" w14:textId="473D5C8D" w:rsidR="009463EF" w:rsidRPr="00BA170F" w:rsidRDefault="003C1870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весенне-летнего периода 202</w:t>
            </w:r>
            <w:r w:rsidR="002D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0" w:type="dxa"/>
          </w:tcPr>
          <w:p w14:paraId="61554AC8" w14:textId="77777777" w:rsidR="003C1870" w:rsidRDefault="003C1870" w:rsidP="003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14:paraId="2022D76A" w14:textId="77777777" w:rsidR="009463EF" w:rsidRPr="00BA170F" w:rsidRDefault="003C1870" w:rsidP="003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9463EF" w:rsidRPr="00BA170F" w14:paraId="0AEAF0D5" w14:textId="77777777" w:rsidTr="00385E50">
        <w:tc>
          <w:tcPr>
            <w:tcW w:w="817" w:type="dxa"/>
          </w:tcPr>
          <w:p w14:paraId="1243C8A4" w14:textId="77777777"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4D74F8A5" w14:textId="77777777" w:rsidR="009463EF" w:rsidRPr="00BA170F" w:rsidRDefault="003C1870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пострадавшим во время половодья, подготовить необходимый запас медикаментов.</w:t>
            </w:r>
          </w:p>
        </w:tc>
        <w:tc>
          <w:tcPr>
            <w:tcW w:w="2126" w:type="dxa"/>
          </w:tcPr>
          <w:p w14:paraId="1B73AD35" w14:textId="60109603"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весенне-летнего периода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14:paraId="3FC886DF" w14:textId="77777777" w:rsidR="009463EF" w:rsidRPr="00BA170F" w:rsidRDefault="003C1870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</w:tr>
    </w:tbl>
    <w:p w14:paraId="7225CA5B" w14:textId="77777777" w:rsidR="00514EF4" w:rsidRPr="00BA170F" w:rsidRDefault="00514EF4" w:rsidP="0038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4EF4" w:rsidRPr="00BA170F" w:rsidSect="00BA170F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9996" w14:textId="77777777" w:rsidR="00D94AE5" w:rsidRDefault="00D94AE5" w:rsidP="008F4A26">
      <w:pPr>
        <w:spacing w:after="0" w:line="240" w:lineRule="auto"/>
      </w:pPr>
      <w:r>
        <w:separator/>
      </w:r>
    </w:p>
  </w:endnote>
  <w:endnote w:type="continuationSeparator" w:id="0">
    <w:p w14:paraId="2B11E189" w14:textId="77777777" w:rsidR="00D94AE5" w:rsidRDefault="00D94AE5" w:rsidP="008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2823A" w14:textId="77777777" w:rsidR="00D94AE5" w:rsidRDefault="00D94AE5" w:rsidP="008F4A26">
      <w:pPr>
        <w:spacing w:after="0" w:line="240" w:lineRule="auto"/>
      </w:pPr>
      <w:r>
        <w:separator/>
      </w:r>
    </w:p>
  </w:footnote>
  <w:footnote w:type="continuationSeparator" w:id="0">
    <w:p w14:paraId="38613B1C" w14:textId="77777777" w:rsidR="00D94AE5" w:rsidRDefault="00D94AE5" w:rsidP="008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78954"/>
      <w:docPartObj>
        <w:docPartGallery w:val="Page Numbers (Top of Page)"/>
        <w:docPartUnique/>
      </w:docPartObj>
    </w:sdtPr>
    <w:sdtContent>
      <w:p w14:paraId="7137F2E3" w14:textId="77777777" w:rsidR="009B13DF" w:rsidRDefault="00AB59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DD3EC" w14:textId="77777777" w:rsidR="009B13DF" w:rsidRDefault="009B13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11B59"/>
    <w:multiLevelType w:val="hybridMultilevel"/>
    <w:tmpl w:val="C2A252A8"/>
    <w:lvl w:ilvl="0" w:tplc="F6A24A7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589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035"/>
    <w:rsid w:val="000070C5"/>
    <w:rsid w:val="000277E2"/>
    <w:rsid w:val="00045EB9"/>
    <w:rsid w:val="00066472"/>
    <w:rsid w:val="00084ED2"/>
    <w:rsid w:val="00091649"/>
    <w:rsid w:val="000C531B"/>
    <w:rsid w:val="001269FC"/>
    <w:rsid w:val="0013733B"/>
    <w:rsid w:val="00167735"/>
    <w:rsid w:val="00170DFE"/>
    <w:rsid w:val="0017482D"/>
    <w:rsid w:val="00184F5F"/>
    <w:rsid w:val="001918EF"/>
    <w:rsid w:val="001C0643"/>
    <w:rsid w:val="001F65DB"/>
    <w:rsid w:val="00225BAA"/>
    <w:rsid w:val="002325EC"/>
    <w:rsid w:val="00235C3C"/>
    <w:rsid w:val="00253A35"/>
    <w:rsid w:val="00256C5A"/>
    <w:rsid w:val="00264C61"/>
    <w:rsid w:val="002909BE"/>
    <w:rsid w:val="002D0C3C"/>
    <w:rsid w:val="002F0D0D"/>
    <w:rsid w:val="00303DF8"/>
    <w:rsid w:val="00313EA3"/>
    <w:rsid w:val="00372002"/>
    <w:rsid w:val="00385E50"/>
    <w:rsid w:val="0039322F"/>
    <w:rsid w:val="003B350F"/>
    <w:rsid w:val="003C1870"/>
    <w:rsid w:val="003F42E5"/>
    <w:rsid w:val="004114BF"/>
    <w:rsid w:val="00415024"/>
    <w:rsid w:val="00423BD2"/>
    <w:rsid w:val="00426E8C"/>
    <w:rsid w:val="00464FD0"/>
    <w:rsid w:val="00465D46"/>
    <w:rsid w:val="004B1CA1"/>
    <w:rsid w:val="004C5CDF"/>
    <w:rsid w:val="005130F4"/>
    <w:rsid w:val="00514EF4"/>
    <w:rsid w:val="00527A18"/>
    <w:rsid w:val="00527E2E"/>
    <w:rsid w:val="00563591"/>
    <w:rsid w:val="00575DBB"/>
    <w:rsid w:val="00576F12"/>
    <w:rsid w:val="00581243"/>
    <w:rsid w:val="00594B72"/>
    <w:rsid w:val="005B5B64"/>
    <w:rsid w:val="005C1E70"/>
    <w:rsid w:val="005C37A3"/>
    <w:rsid w:val="005C6C32"/>
    <w:rsid w:val="005F7B0F"/>
    <w:rsid w:val="00627195"/>
    <w:rsid w:val="00632076"/>
    <w:rsid w:val="00666874"/>
    <w:rsid w:val="006B2A80"/>
    <w:rsid w:val="006B5B7A"/>
    <w:rsid w:val="006C7D39"/>
    <w:rsid w:val="00713C33"/>
    <w:rsid w:val="00723816"/>
    <w:rsid w:val="00737158"/>
    <w:rsid w:val="00756ABD"/>
    <w:rsid w:val="00757492"/>
    <w:rsid w:val="007676AD"/>
    <w:rsid w:val="007944EF"/>
    <w:rsid w:val="007B1ADE"/>
    <w:rsid w:val="007E40C9"/>
    <w:rsid w:val="008008D9"/>
    <w:rsid w:val="00807865"/>
    <w:rsid w:val="00812C7A"/>
    <w:rsid w:val="00813247"/>
    <w:rsid w:val="0082017E"/>
    <w:rsid w:val="00821075"/>
    <w:rsid w:val="008312D2"/>
    <w:rsid w:val="00836664"/>
    <w:rsid w:val="00840880"/>
    <w:rsid w:val="00867E70"/>
    <w:rsid w:val="00896035"/>
    <w:rsid w:val="008A406A"/>
    <w:rsid w:val="008A67B4"/>
    <w:rsid w:val="008F4A26"/>
    <w:rsid w:val="009029B8"/>
    <w:rsid w:val="009317CF"/>
    <w:rsid w:val="009463EF"/>
    <w:rsid w:val="00951C2B"/>
    <w:rsid w:val="00966B4A"/>
    <w:rsid w:val="009808F2"/>
    <w:rsid w:val="009B13DF"/>
    <w:rsid w:val="009B41FA"/>
    <w:rsid w:val="009C5E38"/>
    <w:rsid w:val="009F05C3"/>
    <w:rsid w:val="009F227F"/>
    <w:rsid w:val="00A13A08"/>
    <w:rsid w:val="00A20770"/>
    <w:rsid w:val="00A2182C"/>
    <w:rsid w:val="00A36526"/>
    <w:rsid w:val="00A46172"/>
    <w:rsid w:val="00A93885"/>
    <w:rsid w:val="00AB1448"/>
    <w:rsid w:val="00AB59DA"/>
    <w:rsid w:val="00AE09E4"/>
    <w:rsid w:val="00B41A47"/>
    <w:rsid w:val="00B47915"/>
    <w:rsid w:val="00B50496"/>
    <w:rsid w:val="00B52936"/>
    <w:rsid w:val="00BA170F"/>
    <w:rsid w:val="00BA24D0"/>
    <w:rsid w:val="00BB5D55"/>
    <w:rsid w:val="00BE3ADB"/>
    <w:rsid w:val="00BF39D3"/>
    <w:rsid w:val="00C202EA"/>
    <w:rsid w:val="00C44F8F"/>
    <w:rsid w:val="00C52081"/>
    <w:rsid w:val="00CA0CB0"/>
    <w:rsid w:val="00CD1318"/>
    <w:rsid w:val="00D01719"/>
    <w:rsid w:val="00D371A8"/>
    <w:rsid w:val="00D37AF2"/>
    <w:rsid w:val="00D7138B"/>
    <w:rsid w:val="00D94AE5"/>
    <w:rsid w:val="00DC45A5"/>
    <w:rsid w:val="00DD172A"/>
    <w:rsid w:val="00DF4663"/>
    <w:rsid w:val="00E1360F"/>
    <w:rsid w:val="00E2714A"/>
    <w:rsid w:val="00E36342"/>
    <w:rsid w:val="00E42A6C"/>
    <w:rsid w:val="00E64E31"/>
    <w:rsid w:val="00EF539B"/>
    <w:rsid w:val="00F21D2A"/>
    <w:rsid w:val="00F31034"/>
    <w:rsid w:val="00F51A9B"/>
    <w:rsid w:val="00F9451C"/>
    <w:rsid w:val="00F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3EFA"/>
  <w15:docId w15:val="{B3F7267E-31C3-444C-9FB9-F16F06B8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A26"/>
  </w:style>
  <w:style w:type="paragraph" w:styleId="a5">
    <w:name w:val="footer"/>
    <w:basedOn w:val="a"/>
    <w:link w:val="a6"/>
    <w:uiPriority w:val="99"/>
    <w:semiHidden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A26"/>
  </w:style>
  <w:style w:type="paragraph" w:styleId="a7">
    <w:name w:val="Balloon Text"/>
    <w:basedOn w:val="a"/>
    <w:link w:val="a8"/>
    <w:uiPriority w:val="99"/>
    <w:semiHidden/>
    <w:unhideWhenUsed/>
    <w:rsid w:val="003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5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EF4"/>
    <w:pPr>
      <w:ind w:left="720"/>
      <w:contextualSpacing/>
    </w:pPr>
  </w:style>
  <w:style w:type="table" w:styleId="aa">
    <w:name w:val="Table Grid"/>
    <w:basedOn w:val="a1"/>
    <w:uiPriority w:val="59"/>
    <w:rsid w:val="00514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2025-01-28T05:06:00Z</cp:lastPrinted>
  <dcterms:created xsi:type="dcterms:W3CDTF">2015-04-10T12:07:00Z</dcterms:created>
  <dcterms:modified xsi:type="dcterms:W3CDTF">2025-01-28T05:16:00Z</dcterms:modified>
</cp:coreProperties>
</file>