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39"/>
      </w:tblGrid>
      <w:tr w:rsidR="006742D7" w:rsidRPr="00236E52" w:rsidTr="00FD7A45">
        <w:trPr>
          <w:trHeight w:val="353"/>
        </w:trPr>
        <w:tc>
          <w:tcPr>
            <w:tcW w:w="9639" w:type="dxa"/>
          </w:tcPr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РОССИЙСКАЯ ФЕДЕРАЦИЯ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Администрация Плотниковского сельсовета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Каменского района Алтайского края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44"/>
                <w:szCs w:val="44"/>
              </w:rPr>
            </w:pPr>
            <w:r w:rsidRPr="00EB55E6">
              <w:rPr>
                <w:sz w:val="44"/>
                <w:szCs w:val="44"/>
              </w:rPr>
              <w:t>П О С Т А Н О В Л Е Н И Е</w:t>
            </w:r>
          </w:p>
          <w:p w:rsidR="00FD7A45" w:rsidRPr="00EB55E6" w:rsidRDefault="00FD7A45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</w:p>
          <w:p w:rsidR="00FD7A45" w:rsidRPr="00EB55E6" w:rsidRDefault="009E024D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D7A45" w:rsidRPr="004A0F91">
              <w:rPr>
                <w:sz w:val="28"/>
                <w:szCs w:val="28"/>
              </w:rPr>
              <w:t>.0</w:t>
            </w:r>
            <w:r w:rsidR="00ED2878">
              <w:rPr>
                <w:sz w:val="28"/>
                <w:szCs w:val="28"/>
              </w:rPr>
              <w:t>6</w:t>
            </w:r>
            <w:r w:rsidR="000325B8">
              <w:rPr>
                <w:sz w:val="28"/>
                <w:szCs w:val="28"/>
              </w:rPr>
              <w:t>.2024</w:t>
            </w:r>
            <w:r w:rsidR="00FD7A45" w:rsidRPr="004A0F91">
              <w:rPr>
                <w:sz w:val="28"/>
                <w:szCs w:val="28"/>
              </w:rPr>
              <w:t xml:space="preserve">  №  </w:t>
            </w:r>
            <w:r w:rsidR="00443547">
              <w:rPr>
                <w:sz w:val="28"/>
                <w:szCs w:val="28"/>
              </w:rPr>
              <w:t>18</w:t>
            </w:r>
            <w:r w:rsidR="00FD7A45" w:rsidRPr="00EB55E6">
              <w:rPr>
                <w:sz w:val="28"/>
                <w:szCs w:val="28"/>
              </w:rPr>
              <w:t xml:space="preserve">                                        </w:t>
            </w:r>
            <w:r w:rsidR="00FD7A45">
              <w:rPr>
                <w:sz w:val="28"/>
                <w:szCs w:val="28"/>
              </w:rPr>
              <w:t xml:space="preserve"> </w:t>
            </w:r>
            <w:r w:rsidR="00FD7A45" w:rsidRPr="00EB55E6">
              <w:rPr>
                <w:sz w:val="28"/>
                <w:szCs w:val="28"/>
              </w:rPr>
              <w:t xml:space="preserve">                                           с. Луговое</w:t>
            </w:r>
          </w:p>
          <w:p w:rsidR="006742D7" w:rsidRPr="00236E52" w:rsidRDefault="006742D7" w:rsidP="009034DF">
            <w:pPr>
              <w:keepNext/>
              <w:jc w:val="both"/>
              <w:rPr>
                <w:color w:val="000000"/>
                <w:sz w:val="28"/>
              </w:rPr>
            </w:pPr>
          </w:p>
          <w:p w:rsidR="006742D7" w:rsidRPr="00236E52" w:rsidRDefault="00A34D6C" w:rsidP="00FD7A45">
            <w:pPr>
              <w:keepNext/>
              <w:ind w:right="47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</w:t>
            </w:r>
            <w:r w:rsidR="00657AC4">
              <w:rPr>
                <w:sz w:val="28"/>
                <w:szCs w:val="28"/>
              </w:rPr>
              <w:t xml:space="preserve">остановление от 04.06.2019 № 16 </w:t>
            </w:r>
            <w:r>
              <w:rPr>
                <w:sz w:val="28"/>
                <w:szCs w:val="28"/>
              </w:rPr>
              <w:t xml:space="preserve"> </w:t>
            </w:r>
            <w:r w:rsidR="00657AC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</w:t>
            </w:r>
            <w:r w:rsidR="00FD7A45" w:rsidRPr="007E165C">
              <w:rPr>
                <w:sz w:val="28"/>
                <w:szCs w:val="28"/>
              </w:rPr>
              <w:t xml:space="preserve"> Административного регламента  Плотниковского сельсовета Каменского района Алтайского края   предоставления муниципальной услуги «Постановка на учет граждан, и</w:t>
            </w:r>
            <w:r w:rsidR="00FD7A45" w:rsidRPr="007E165C">
              <w:rPr>
                <w:sz w:val="28"/>
                <w:szCs w:val="28"/>
              </w:rPr>
              <w:t>с</w:t>
            </w:r>
            <w:r w:rsidR="00FD7A45" w:rsidRPr="007E165C">
              <w:rPr>
                <w:sz w:val="28"/>
                <w:szCs w:val="28"/>
              </w:rPr>
              <w:t>пытывающих потребность в древесине для собственных нужд»</w:t>
            </w:r>
            <w:r w:rsidR="00657AC4">
              <w:rPr>
                <w:sz w:val="28"/>
                <w:szCs w:val="28"/>
              </w:rPr>
              <w:t xml:space="preserve">(в </w:t>
            </w:r>
            <w:r>
              <w:rPr>
                <w:sz w:val="28"/>
                <w:szCs w:val="28"/>
              </w:rPr>
              <w:t xml:space="preserve">редакции </w:t>
            </w:r>
            <w:r w:rsidR="00657AC4">
              <w:rPr>
                <w:sz w:val="28"/>
                <w:szCs w:val="28"/>
              </w:rPr>
              <w:t xml:space="preserve"> от13.03.2020 № 7; от 30.07.2021 № 13; от 08.12.2022 № 38)</w:t>
            </w:r>
          </w:p>
        </w:tc>
      </w:tr>
    </w:tbl>
    <w:p w:rsidR="006742D7" w:rsidRPr="00236E52" w:rsidRDefault="006742D7" w:rsidP="006742D7">
      <w:pPr>
        <w:keepNext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</w:t>
      </w:r>
    </w:p>
    <w:p w:rsidR="006742D7" w:rsidRDefault="006742D7" w:rsidP="006742D7">
      <w:pPr>
        <w:keepNext/>
        <w:ind w:firstLine="720"/>
        <w:jc w:val="both"/>
        <w:rPr>
          <w:color w:val="000000"/>
          <w:sz w:val="28"/>
        </w:rPr>
      </w:pPr>
    </w:p>
    <w:p w:rsidR="00657AC4" w:rsidRPr="00236E52" w:rsidRDefault="00657AC4" w:rsidP="00657AC4">
      <w:pPr>
        <w:keepNext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Каменской межрайонной прокуратуры от 17.06.2024 № 02-71-2024/87,закона Алтайского края от 05.10.2022 № 72-ЗС о внесении изменений в закон Алтайского края от 10.09.2007 № 87 ЗС «О регул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ровании отдельных лесных отношений на территории Алтайского края, в связи с принятием закона Алтайского края от 05.04.2023 № 15-ЗС, закона Алтайского края от 06.06.2023 № 36-ЗС:</w:t>
      </w:r>
    </w:p>
    <w:p w:rsidR="00657AC4" w:rsidRDefault="00657AC4" w:rsidP="006742D7">
      <w:pPr>
        <w:keepNext/>
        <w:ind w:firstLine="720"/>
        <w:jc w:val="both"/>
        <w:rPr>
          <w:color w:val="000000"/>
          <w:sz w:val="28"/>
        </w:rPr>
      </w:pPr>
    </w:p>
    <w:p w:rsidR="00657AC4" w:rsidRDefault="00657AC4" w:rsidP="006742D7">
      <w:pPr>
        <w:keepNext/>
        <w:ind w:firstLine="720"/>
        <w:jc w:val="both"/>
        <w:rPr>
          <w:color w:val="000000"/>
          <w:sz w:val="28"/>
        </w:rPr>
      </w:pP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  <w:r w:rsidRPr="00236E52">
        <w:rPr>
          <w:color w:val="000000"/>
          <w:sz w:val="28"/>
        </w:rPr>
        <w:t>П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С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Т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А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Н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В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Л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Я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Ю:</w:t>
      </w: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</w:p>
    <w:p w:rsidR="000325B8" w:rsidRDefault="00E43EF6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 </w:t>
      </w:r>
      <w:r w:rsidR="000325B8">
        <w:rPr>
          <w:color w:val="000000"/>
          <w:sz w:val="28"/>
        </w:rPr>
        <w:t>Удовлетворить протест Каменской межрайонной прокурат</w:t>
      </w:r>
      <w:r w:rsidR="00657AC4">
        <w:rPr>
          <w:color w:val="000000"/>
          <w:sz w:val="28"/>
        </w:rPr>
        <w:t>уры от 17.06.2024 № 02-71-2024/87</w:t>
      </w:r>
    </w:p>
    <w:p w:rsidR="00657AC4" w:rsidRDefault="00657AC4" w:rsidP="00657AC4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 Внести изменения и  дополнения в  а</w:t>
      </w:r>
      <w:r w:rsidR="006742D7" w:rsidRPr="00236E52">
        <w:rPr>
          <w:color w:val="000000"/>
          <w:sz w:val="28"/>
        </w:rPr>
        <w:t xml:space="preserve">дминистративный регламент </w:t>
      </w:r>
      <w:r w:rsidR="005D0B78" w:rsidRPr="00377DDC">
        <w:rPr>
          <w:sz w:val="28"/>
          <w:szCs w:val="28"/>
        </w:rPr>
        <w:t>Плотниковского сельсовета</w:t>
      </w:r>
      <w:r w:rsidR="006742D7" w:rsidRPr="00236E52">
        <w:rPr>
          <w:color w:val="000000"/>
          <w:sz w:val="28"/>
        </w:rPr>
        <w:t xml:space="preserve"> Каменского района Алтайского края  </w:t>
      </w:r>
      <w:r w:rsidR="00F9683B" w:rsidRPr="00236E52">
        <w:rPr>
          <w:color w:val="000000"/>
          <w:sz w:val="28"/>
          <w:szCs w:val="28"/>
        </w:rPr>
        <w:t>предоставл</w:t>
      </w:r>
      <w:r w:rsidR="00F9683B" w:rsidRPr="00236E52">
        <w:rPr>
          <w:color w:val="000000"/>
          <w:sz w:val="28"/>
          <w:szCs w:val="28"/>
        </w:rPr>
        <w:t>е</w:t>
      </w:r>
      <w:r w:rsidR="00F9683B" w:rsidRPr="00236E52">
        <w:rPr>
          <w:color w:val="000000"/>
          <w:sz w:val="28"/>
          <w:szCs w:val="28"/>
        </w:rPr>
        <w:t>ния</w:t>
      </w:r>
      <w:r w:rsidR="006742D7" w:rsidRPr="00236E52">
        <w:rPr>
          <w:color w:val="000000"/>
          <w:sz w:val="28"/>
          <w:szCs w:val="28"/>
        </w:rPr>
        <w:t xml:space="preserve"> муниципальной </w:t>
      </w:r>
      <w:r w:rsidR="006742D7" w:rsidRPr="00090229">
        <w:rPr>
          <w:color w:val="000000"/>
          <w:sz w:val="28"/>
          <w:szCs w:val="28"/>
        </w:rPr>
        <w:t xml:space="preserve">услуги </w:t>
      </w:r>
      <w:r w:rsidR="00B97A14" w:rsidRPr="00090229">
        <w:rPr>
          <w:color w:val="000000"/>
          <w:sz w:val="28"/>
          <w:szCs w:val="28"/>
        </w:rPr>
        <w:t>«</w:t>
      </w:r>
      <w:r w:rsidR="00330068" w:rsidRPr="00090229">
        <w:rPr>
          <w:color w:val="000000"/>
          <w:sz w:val="28"/>
          <w:szCs w:val="28"/>
        </w:rPr>
        <w:t>Постановка на учет граждан, испытывающих п</w:t>
      </w:r>
      <w:r w:rsidR="00330068" w:rsidRPr="00090229">
        <w:rPr>
          <w:color w:val="000000"/>
          <w:sz w:val="28"/>
          <w:szCs w:val="28"/>
        </w:rPr>
        <w:t>о</w:t>
      </w:r>
      <w:r w:rsidR="00330068" w:rsidRPr="00090229">
        <w:rPr>
          <w:color w:val="000000"/>
          <w:sz w:val="28"/>
          <w:szCs w:val="28"/>
        </w:rPr>
        <w:t>требность в древесине для собственных нужд</w:t>
      </w:r>
      <w:r w:rsidR="00B97A14" w:rsidRPr="00090229">
        <w:rPr>
          <w:color w:val="000000"/>
          <w:sz w:val="28"/>
          <w:szCs w:val="28"/>
        </w:rPr>
        <w:t>»</w:t>
      </w:r>
    </w:p>
    <w:p w:rsidR="00657AC4" w:rsidRDefault="00657AC4" w:rsidP="00657AC4">
      <w:pPr>
        <w:keepNext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</w:rPr>
        <w:t>п.1.2 дополнить подпунктами следующего содержания:</w:t>
      </w:r>
    </w:p>
    <w:p w:rsidR="00657AC4" w:rsidRDefault="00657AC4" w:rsidP="00657AC4">
      <w:pPr>
        <w:keepNext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- 4) «право на внеочередное получение древесины для собственных нужд получили призванные на военную службу в Вооруженные Силы Российской Федерации по мобилизации или заключившие в соответствии с п. 7 статьи 38 Федерального закона от 28.03.1998 года № 53-ФЗ «О воинской обязанности и военной службе» контракт о прохождении военной службы, при условии их </w:t>
      </w:r>
      <w:r>
        <w:rPr>
          <w:color w:val="000000"/>
          <w:sz w:val="28"/>
        </w:rPr>
        <w:lastRenderedPageBreak/>
        <w:t xml:space="preserve">участия в специальной военной операции, а также члены семьи (дети, родители, супруг (супруга) граждан, в том числе погибших (умерших); </w:t>
      </w:r>
    </w:p>
    <w:p w:rsidR="00657AC4" w:rsidRDefault="00657AC4" w:rsidP="00657AC4">
      <w:pPr>
        <w:keepNext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-5) «граждане в случае уничтожения (повреждения) жилого дома, части жилого дома, иного жилого помещения, принадлежащего им на праве собс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венности и являющегося для них местом жительства и (или) хозяйственных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строек, расположенных на территории земельного участка, на котором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ложен жилой дом, часть жилого дома, хозяйственных построек в результате пожара, наводнения или иного стихийного бедствия осуществляют заготовку либо приобретение древесины для собственных нужд вне очереди;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пункте </w:t>
      </w:r>
      <w:r w:rsidRPr="000D4659">
        <w:rPr>
          <w:color w:val="000000"/>
          <w:sz w:val="28"/>
          <w:szCs w:val="28"/>
        </w:rPr>
        <w:t>2.7.1.2.</w:t>
      </w:r>
      <w:r>
        <w:rPr>
          <w:color w:val="000000"/>
          <w:sz w:val="28"/>
          <w:szCs w:val="28"/>
        </w:rPr>
        <w:t xml:space="preserve"> регламента внести изменения</w:t>
      </w:r>
      <w:r w:rsidRPr="000D4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ниже приведенных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пунктах и читать в следующей редакции: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Pr="000D4659">
        <w:rPr>
          <w:color w:val="000000"/>
          <w:sz w:val="28"/>
          <w:szCs w:val="28"/>
        </w:rPr>
        <w:t xml:space="preserve">а) копии правоустанавливающих документов на </w:t>
      </w:r>
      <w:r>
        <w:rPr>
          <w:color w:val="000000"/>
          <w:sz w:val="28"/>
          <w:szCs w:val="28"/>
        </w:rPr>
        <w:t>земельный участок, вид разрешен</w:t>
      </w:r>
      <w:r w:rsidRPr="000D4659">
        <w:rPr>
          <w:color w:val="000000"/>
          <w:sz w:val="28"/>
          <w:szCs w:val="28"/>
        </w:rPr>
        <w:t>ного использования которого предусматривает индивидуальное ж</w:t>
      </w:r>
      <w:r w:rsidRPr="000D4659">
        <w:rPr>
          <w:color w:val="000000"/>
          <w:sz w:val="28"/>
          <w:szCs w:val="28"/>
        </w:rPr>
        <w:t>и</w:t>
      </w:r>
      <w:r w:rsidRPr="000D4659">
        <w:rPr>
          <w:color w:val="000000"/>
          <w:sz w:val="28"/>
          <w:szCs w:val="28"/>
        </w:rPr>
        <w:t>лищное строительство или ведение личного подсобного хозяйства на землях населенных пунктов</w:t>
      </w:r>
      <w:r>
        <w:rPr>
          <w:color w:val="000000"/>
          <w:sz w:val="28"/>
          <w:szCs w:val="28"/>
        </w:rPr>
        <w:t xml:space="preserve">, либо выписка из </w:t>
      </w:r>
      <w:r w:rsidRPr="000D4659">
        <w:rPr>
          <w:color w:val="000000"/>
          <w:sz w:val="28"/>
          <w:szCs w:val="28"/>
        </w:rPr>
        <w:t xml:space="preserve"> Едино</w:t>
      </w:r>
      <w:r>
        <w:rPr>
          <w:color w:val="000000"/>
          <w:sz w:val="28"/>
          <w:szCs w:val="28"/>
        </w:rPr>
        <w:t>го</w:t>
      </w:r>
      <w:r w:rsidRPr="000D4659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0D4659">
        <w:rPr>
          <w:color w:val="000000"/>
          <w:sz w:val="28"/>
          <w:szCs w:val="28"/>
        </w:rPr>
        <w:t xml:space="preserve"> реестр</w:t>
      </w:r>
      <w:r>
        <w:rPr>
          <w:color w:val="000000"/>
          <w:sz w:val="28"/>
          <w:szCs w:val="28"/>
        </w:rPr>
        <w:t>а</w:t>
      </w:r>
      <w:r w:rsidRPr="000D4659">
        <w:rPr>
          <w:color w:val="000000"/>
          <w:sz w:val="28"/>
          <w:szCs w:val="28"/>
        </w:rPr>
        <w:t xml:space="preserve"> н</w:t>
      </w:r>
      <w:r w:rsidRPr="000D4659">
        <w:rPr>
          <w:color w:val="000000"/>
          <w:sz w:val="28"/>
          <w:szCs w:val="28"/>
        </w:rPr>
        <w:t>е</w:t>
      </w:r>
      <w:r w:rsidRPr="000D4659">
        <w:rPr>
          <w:color w:val="000000"/>
          <w:sz w:val="28"/>
          <w:szCs w:val="28"/>
        </w:rPr>
        <w:t xml:space="preserve">движимости </w:t>
      </w:r>
      <w:r>
        <w:rPr>
          <w:color w:val="000000"/>
          <w:sz w:val="28"/>
          <w:szCs w:val="28"/>
        </w:rPr>
        <w:t>об объекте недвижимости в отношении вышеуказанного земельн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участка</w:t>
      </w:r>
      <w:r w:rsidRPr="000D4659">
        <w:rPr>
          <w:color w:val="000000"/>
          <w:sz w:val="28"/>
          <w:szCs w:val="28"/>
        </w:rPr>
        <w:t>;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659">
        <w:rPr>
          <w:color w:val="000000"/>
          <w:sz w:val="28"/>
          <w:szCs w:val="28"/>
        </w:rPr>
        <w:t xml:space="preserve">б) копии документов, </w:t>
      </w:r>
      <w:r>
        <w:rPr>
          <w:color w:val="000000"/>
          <w:sz w:val="28"/>
          <w:szCs w:val="28"/>
        </w:rPr>
        <w:t>разрешающих строительство (для категорий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дан, указанных в частях 2 и 2.1 статьи 6 настоящего закона)</w:t>
      </w:r>
      <w:r w:rsidRPr="000D4659">
        <w:rPr>
          <w:color w:val="000000"/>
          <w:sz w:val="28"/>
          <w:szCs w:val="28"/>
        </w:rPr>
        <w:t>;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копия решения о принятии гражданина на учет в качестве нуждающ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гося в жилом помещении</w:t>
      </w:r>
      <w:r w:rsidRPr="000D4659">
        <w:rPr>
          <w:color w:val="000000"/>
          <w:sz w:val="28"/>
          <w:szCs w:val="28"/>
        </w:rPr>
        <w:t xml:space="preserve"> (для категор</w:t>
      </w:r>
      <w:r>
        <w:rPr>
          <w:color w:val="000000"/>
          <w:sz w:val="28"/>
          <w:szCs w:val="28"/>
        </w:rPr>
        <w:t xml:space="preserve">ии граждан, указанных в </w:t>
      </w:r>
      <w:r w:rsidRPr="000D465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0D465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части </w:t>
      </w:r>
      <w:r w:rsidRPr="000D4659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и части 2.1 статьи 6 настоящего закона);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659">
        <w:rPr>
          <w:color w:val="000000"/>
          <w:sz w:val="28"/>
          <w:szCs w:val="28"/>
        </w:rPr>
        <w:t xml:space="preserve">г) копии </w:t>
      </w:r>
      <w:r>
        <w:rPr>
          <w:color w:val="000000"/>
          <w:sz w:val="28"/>
          <w:szCs w:val="28"/>
        </w:rPr>
        <w:t>документов, подтверждающих получение гражданином бюдже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средств на строительство жилого помещения (для категории граждан,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занных в пункте 2 части 2 и части 2.1 статьи 6 настоящего закона);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659">
        <w:rPr>
          <w:color w:val="000000"/>
          <w:sz w:val="28"/>
          <w:szCs w:val="28"/>
        </w:rPr>
        <w:t xml:space="preserve">д) </w:t>
      </w:r>
      <w:r>
        <w:rPr>
          <w:color w:val="000000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(для категории граждан, указанных в пункте 3 части 2 и части 2.1 статьи 6 настоящего закона);</w:t>
      </w:r>
    </w:p>
    <w:p w:rsidR="00657AC4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D465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копии документов, подтверждающих факт прохождения гражданином военной службы по призыву в Вооруженные Силы Российской Федерации по мобилизации или контракту, заключенному в соответствии с пунктом 7 статьи 38 Федерального закона от 28 марта 1998 года № 53-ФЗ «О воинской обязанн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и военной службе», и участие в специальной военной операции (для катег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граждан, указанных в части 2.1 статьи 6 настоящего закона);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</w:t>
      </w:r>
      <w:r w:rsidR="009E0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 документов, подтверждающие статус члена семьи (ребенка,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дителя, супруга</w:t>
      </w:r>
      <w:r w:rsidR="009E0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(супруги) граждан, </w:t>
      </w:r>
      <w:r w:rsidR="009E0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указанных в </w:t>
      </w:r>
      <w:r w:rsidR="009E0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«а» части 2.1 статьи 6 (для категории граждан, указанной в подпункте «б» части 2.1 статьи 6 настоящего закона)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659">
        <w:rPr>
          <w:color w:val="000000"/>
          <w:sz w:val="28"/>
          <w:szCs w:val="28"/>
        </w:rPr>
        <w:t>2. Для заготовки (приобретения) древесины с целью ремонта жилого д</w:t>
      </w:r>
      <w:r w:rsidRPr="000D4659">
        <w:rPr>
          <w:color w:val="000000"/>
          <w:sz w:val="28"/>
          <w:szCs w:val="28"/>
        </w:rPr>
        <w:t>о</w:t>
      </w:r>
      <w:r w:rsidRPr="000D4659">
        <w:rPr>
          <w:color w:val="000000"/>
          <w:sz w:val="28"/>
          <w:szCs w:val="28"/>
        </w:rPr>
        <w:t>ма, части жилого дома, иных жилых помещений, ремонта (возведения) хозяйс</w:t>
      </w:r>
      <w:r w:rsidRPr="000D4659">
        <w:rPr>
          <w:color w:val="000000"/>
          <w:sz w:val="28"/>
          <w:szCs w:val="28"/>
        </w:rPr>
        <w:t>т</w:t>
      </w:r>
      <w:r w:rsidRPr="000D4659">
        <w:rPr>
          <w:color w:val="000000"/>
          <w:sz w:val="28"/>
          <w:szCs w:val="28"/>
        </w:rPr>
        <w:t>венных построек:</w:t>
      </w:r>
    </w:p>
    <w:p w:rsidR="00657AC4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659">
        <w:rPr>
          <w:color w:val="000000"/>
          <w:sz w:val="28"/>
          <w:szCs w:val="28"/>
        </w:rPr>
        <w:t>а) копии правоустанавливающих документов на жилое помещение</w:t>
      </w:r>
      <w:r>
        <w:rPr>
          <w:color w:val="000000"/>
          <w:sz w:val="28"/>
          <w:szCs w:val="28"/>
        </w:rPr>
        <w:t>,</w:t>
      </w:r>
      <w:r w:rsidRPr="000D4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выписка из Единого государственного реестра недвижимости о правах отдел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lastRenderedPageBreak/>
        <w:t>ного лица на имевшиеся (имеющиеся) у него объекты  недвижимости в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шении заявителя,</w:t>
      </w:r>
      <w:r w:rsidRPr="000D4659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>выписка из похозяйственной книги, либо копия решения суда о признании права собственности на жилое помещение;</w:t>
      </w:r>
    </w:p>
    <w:p w:rsidR="00657AC4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4659">
        <w:rPr>
          <w:color w:val="000000"/>
          <w:sz w:val="28"/>
          <w:szCs w:val="28"/>
        </w:rPr>
        <w:t>3. Для заготовки (приобретения) древесины с целью отопления жилого дома, части жилого дома, иных жилых помещений, имеющих печное отопл</w:t>
      </w:r>
      <w:r w:rsidRPr="000D4659">
        <w:rPr>
          <w:color w:val="000000"/>
          <w:sz w:val="28"/>
          <w:szCs w:val="28"/>
        </w:rPr>
        <w:t>е</w:t>
      </w:r>
      <w:r w:rsidRPr="000D4659">
        <w:rPr>
          <w:color w:val="000000"/>
          <w:sz w:val="28"/>
          <w:szCs w:val="28"/>
        </w:rPr>
        <w:t>ние:</w:t>
      </w:r>
    </w:p>
    <w:p w:rsidR="00657AC4" w:rsidRPr="000D4659" w:rsidRDefault="00657AC4" w:rsidP="00657A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правах отдел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лица на имевшиеся</w:t>
      </w:r>
      <w:r w:rsidR="009E0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(имеющиеся) у него объекты недвижимости в отнош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заявителя, либо выписка из похозяйственной книги».</w:t>
      </w:r>
    </w:p>
    <w:p w:rsidR="00657AC4" w:rsidRDefault="00657AC4" w:rsidP="00657AC4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</w:p>
    <w:p w:rsidR="007A281D" w:rsidRPr="001F2231" w:rsidRDefault="00657AC4" w:rsidP="00657AC4">
      <w:pPr>
        <w:pStyle w:val="aff5"/>
        <w:tabs>
          <w:tab w:val="left" w:pos="567"/>
        </w:tabs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25B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 w:rsidR="007A281D" w:rsidRPr="007A281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Каменскую межрайонную прокуратуру</w:t>
      </w:r>
    </w:p>
    <w:p w:rsidR="00657AC4" w:rsidRDefault="00657AC4" w:rsidP="00657AC4">
      <w:pPr>
        <w:ind w:right="-57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4</w:t>
      </w:r>
      <w:r w:rsidR="007A281D">
        <w:rPr>
          <w:color w:val="000000"/>
          <w:sz w:val="28"/>
        </w:rPr>
        <w:t xml:space="preserve">. </w:t>
      </w:r>
      <w:r>
        <w:rPr>
          <w:sz w:val="28"/>
          <w:szCs w:val="28"/>
        </w:rPr>
        <w:t>Постановление вступает в силу после его официального опубликования в Сборнике муницип</w:t>
      </w:r>
      <w:r w:rsidR="009E024D">
        <w:rPr>
          <w:sz w:val="28"/>
          <w:szCs w:val="28"/>
        </w:rPr>
        <w:t>альных правовых актов  Плотниковского</w:t>
      </w:r>
      <w:r>
        <w:rPr>
          <w:sz w:val="28"/>
          <w:szCs w:val="28"/>
        </w:rPr>
        <w:t xml:space="preserve"> сельсовета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 и подлежит размещению на официальном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тернет-сайте Адми</w:t>
      </w:r>
      <w:r w:rsidR="009E024D">
        <w:rPr>
          <w:sz w:val="28"/>
          <w:szCs w:val="28"/>
        </w:rPr>
        <w:t>нистрации  Плотниковского</w:t>
      </w:r>
      <w:r>
        <w:rPr>
          <w:sz w:val="28"/>
          <w:szCs w:val="28"/>
        </w:rPr>
        <w:t xml:space="preserve"> сельсовета Каменского района Алтайского края</w:t>
      </w:r>
    </w:p>
    <w:p w:rsidR="00657AC4" w:rsidRDefault="00657AC4" w:rsidP="00E54B12">
      <w:pPr>
        <w:ind w:firstLine="708"/>
        <w:jc w:val="both"/>
        <w:rPr>
          <w:sz w:val="28"/>
          <w:szCs w:val="28"/>
        </w:rPr>
      </w:pPr>
    </w:p>
    <w:p w:rsidR="00E54B12" w:rsidRPr="008C61EF" w:rsidRDefault="00E54B12" w:rsidP="00E54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61EF">
        <w:rPr>
          <w:sz w:val="28"/>
          <w:szCs w:val="28"/>
        </w:rPr>
        <w:t>Контроль за исполнением настоящего постановления оставляю за</w:t>
      </w:r>
      <w:r w:rsidR="008C5956">
        <w:rPr>
          <w:sz w:val="28"/>
          <w:szCs w:val="28"/>
        </w:rPr>
        <w:t xml:space="preserve">     </w:t>
      </w:r>
      <w:r w:rsidRPr="008C61EF">
        <w:rPr>
          <w:sz w:val="28"/>
          <w:szCs w:val="28"/>
        </w:rPr>
        <w:t xml:space="preserve"> собой.</w:t>
      </w:r>
    </w:p>
    <w:p w:rsidR="00E54B12" w:rsidRDefault="00E54B12" w:rsidP="00E54B12">
      <w:pPr>
        <w:rPr>
          <w:sz w:val="28"/>
          <w:szCs w:val="28"/>
        </w:rPr>
      </w:pPr>
    </w:p>
    <w:p w:rsidR="00E54B12" w:rsidRDefault="00E54B12" w:rsidP="00E54B12">
      <w:pPr>
        <w:rPr>
          <w:sz w:val="28"/>
          <w:szCs w:val="28"/>
        </w:rPr>
      </w:pPr>
    </w:p>
    <w:p w:rsidR="00E54B12" w:rsidRDefault="00E54B12" w:rsidP="00E54B12">
      <w:r w:rsidRPr="00887AC0">
        <w:rPr>
          <w:sz w:val="28"/>
          <w:szCs w:val="28"/>
        </w:rPr>
        <w:t xml:space="preserve">Глава сельсовета           </w:t>
      </w:r>
      <w:r>
        <w:rPr>
          <w:sz w:val="28"/>
          <w:szCs w:val="28"/>
        </w:rPr>
        <w:t xml:space="preserve">                             </w:t>
      </w:r>
      <w:r w:rsidRPr="00887AC0">
        <w:rPr>
          <w:sz w:val="28"/>
          <w:szCs w:val="28"/>
        </w:rPr>
        <w:t xml:space="preserve">                             </w:t>
      </w:r>
      <w:r w:rsidR="000325B8">
        <w:rPr>
          <w:sz w:val="28"/>
          <w:szCs w:val="28"/>
        </w:rPr>
        <w:t>Л.А.Скоробогатова</w:t>
      </w:r>
    </w:p>
    <w:p w:rsidR="00330068" w:rsidRPr="00236E52" w:rsidRDefault="00330068" w:rsidP="00E54B12">
      <w:pPr>
        <w:ind w:right="-57" w:firstLine="709"/>
        <w:jc w:val="both"/>
        <w:rPr>
          <w:color w:val="000000"/>
          <w:sz w:val="28"/>
        </w:rPr>
      </w:pPr>
    </w:p>
    <w:p w:rsidR="000B452A" w:rsidRDefault="00330068" w:rsidP="00330068">
      <w:pPr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                                         </w:t>
      </w:r>
      <w:r w:rsidR="00B32270">
        <w:rPr>
          <w:color w:val="000000"/>
          <w:sz w:val="28"/>
        </w:rPr>
        <w:t xml:space="preserve">                             </w:t>
      </w: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sectPr w:rsidR="000B452A" w:rsidSect="006742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4A" w:rsidRDefault="00AE194A">
      <w:r>
        <w:separator/>
      </w:r>
    </w:p>
  </w:endnote>
  <w:endnote w:type="continuationSeparator" w:id="1">
    <w:p w:rsidR="00AE194A" w:rsidRDefault="00AE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4A" w:rsidRDefault="00AE194A">
      <w:r>
        <w:separator/>
      </w:r>
    </w:p>
  </w:footnote>
  <w:footnote w:type="continuationSeparator" w:id="1">
    <w:p w:rsidR="00AE194A" w:rsidRDefault="00AE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6C" w:rsidRDefault="00AC007B">
    <w:pPr>
      <w:pStyle w:val="ab"/>
      <w:jc w:val="center"/>
    </w:pPr>
    <w:fldSimple w:instr=" PAGE   \* MERGEFORMAT ">
      <w:r w:rsidR="00443547">
        <w:rPr>
          <w:noProof/>
        </w:rPr>
        <w:t>3</w:t>
      </w:r>
    </w:fldSimple>
  </w:p>
  <w:p w:rsidR="00A34D6C" w:rsidRDefault="00A34D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47FFE"/>
    <w:multiLevelType w:val="hybridMultilevel"/>
    <w:tmpl w:val="46549738"/>
    <w:lvl w:ilvl="0" w:tplc="35DA7D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63951"/>
    <w:rsid w:val="000051A0"/>
    <w:rsid w:val="0000522F"/>
    <w:rsid w:val="00006A35"/>
    <w:rsid w:val="00006CC0"/>
    <w:rsid w:val="00011185"/>
    <w:rsid w:val="00014B3A"/>
    <w:rsid w:val="00020A5F"/>
    <w:rsid w:val="00021A14"/>
    <w:rsid w:val="000227AF"/>
    <w:rsid w:val="00022B18"/>
    <w:rsid w:val="00023881"/>
    <w:rsid w:val="0002609A"/>
    <w:rsid w:val="00030D6D"/>
    <w:rsid w:val="000325B8"/>
    <w:rsid w:val="00036410"/>
    <w:rsid w:val="00040AFB"/>
    <w:rsid w:val="000434BC"/>
    <w:rsid w:val="000446A1"/>
    <w:rsid w:val="00045E15"/>
    <w:rsid w:val="00046B3B"/>
    <w:rsid w:val="00051451"/>
    <w:rsid w:val="000522C2"/>
    <w:rsid w:val="00055636"/>
    <w:rsid w:val="00057956"/>
    <w:rsid w:val="0006265E"/>
    <w:rsid w:val="000645DB"/>
    <w:rsid w:val="00070E0C"/>
    <w:rsid w:val="00071FAC"/>
    <w:rsid w:val="00074893"/>
    <w:rsid w:val="000774B0"/>
    <w:rsid w:val="00090229"/>
    <w:rsid w:val="00093989"/>
    <w:rsid w:val="000942C4"/>
    <w:rsid w:val="000958A2"/>
    <w:rsid w:val="0009617D"/>
    <w:rsid w:val="000A0607"/>
    <w:rsid w:val="000A074B"/>
    <w:rsid w:val="000A39B6"/>
    <w:rsid w:val="000A469F"/>
    <w:rsid w:val="000A7780"/>
    <w:rsid w:val="000B12CB"/>
    <w:rsid w:val="000B2382"/>
    <w:rsid w:val="000B2951"/>
    <w:rsid w:val="000B452A"/>
    <w:rsid w:val="000C042F"/>
    <w:rsid w:val="000C284A"/>
    <w:rsid w:val="000C39F4"/>
    <w:rsid w:val="000C3E5E"/>
    <w:rsid w:val="000C4B56"/>
    <w:rsid w:val="000C5DCC"/>
    <w:rsid w:val="000D3F4C"/>
    <w:rsid w:val="000D4659"/>
    <w:rsid w:val="000D7112"/>
    <w:rsid w:val="000E07BC"/>
    <w:rsid w:val="000E35F4"/>
    <w:rsid w:val="000E423D"/>
    <w:rsid w:val="000F1C3B"/>
    <w:rsid w:val="000F6B64"/>
    <w:rsid w:val="000F701F"/>
    <w:rsid w:val="00100373"/>
    <w:rsid w:val="001026D4"/>
    <w:rsid w:val="00103495"/>
    <w:rsid w:val="00104278"/>
    <w:rsid w:val="0010438C"/>
    <w:rsid w:val="0012230C"/>
    <w:rsid w:val="001279DE"/>
    <w:rsid w:val="001303CA"/>
    <w:rsid w:val="00133BC3"/>
    <w:rsid w:val="00135DD0"/>
    <w:rsid w:val="001445DC"/>
    <w:rsid w:val="00144948"/>
    <w:rsid w:val="001456F1"/>
    <w:rsid w:val="00156072"/>
    <w:rsid w:val="00163C78"/>
    <w:rsid w:val="001643AA"/>
    <w:rsid w:val="001704B1"/>
    <w:rsid w:val="00173694"/>
    <w:rsid w:val="00174153"/>
    <w:rsid w:val="001752EF"/>
    <w:rsid w:val="001764E3"/>
    <w:rsid w:val="001778C9"/>
    <w:rsid w:val="0018473C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3ADE"/>
    <w:rsid w:val="001F02D4"/>
    <w:rsid w:val="001F0FA8"/>
    <w:rsid w:val="001F2179"/>
    <w:rsid w:val="001F2231"/>
    <w:rsid w:val="001F2947"/>
    <w:rsid w:val="001F2C11"/>
    <w:rsid w:val="001F3D19"/>
    <w:rsid w:val="001F50DF"/>
    <w:rsid w:val="001F5186"/>
    <w:rsid w:val="001F52B5"/>
    <w:rsid w:val="001F567C"/>
    <w:rsid w:val="001F6155"/>
    <w:rsid w:val="001F692B"/>
    <w:rsid w:val="00202D35"/>
    <w:rsid w:val="0020319F"/>
    <w:rsid w:val="0021073C"/>
    <w:rsid w:val="00220BEE"/>
    <w:rsid w:val="00223847"/>
    <w:rsid w:val="0022394D"/>
    <w:rsid w:val="00236E52"/>
    <w:rsid w:val="00237E68"/>
    <w:rsid w:val="00240DC6"/>
    <w:rsid w:val="00241615"/>
    <w:rsid w:val="00242832"/>
    <w:rsid w:val="00243D20"/>
    <w:rsid w:val="002448C3"/>
    <w:rsid w:val="0024732C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3FD4"/>
    <w:rsid w:val="00284D4A"/>
    <w:rsid w:val="00291366"/>
    <w:rsid w:val="0029300B"/>
    <w:rsid w:val="002A49D8"/>
    <w:rsid w:val="002B1625"/>
    <w:rsid w:val="002B7779"/>
    <w:rsid w:val="002C2D5E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3A83"/>
    <w:rsid w:val="0032392D"/>
    <w:rsid w:val="00324519"/>
    <w:rsid w:val="00330068"/>
    <w:rsid w:val="003313C2"/>
    <w:rsid w:val="00331604"/>
    <w:rsid w:val="003323C9"/>
    <w:rsid w:val="003341DC"/>
    <w:rsid w:val="00334A19"/>
    <w:rsid w:val="003415CF"/>
    <w:rsid w:val="0034218E"/>
    <w:rsid w:val="00344CD6"/>
    <w:rsid w:val="00345AE3"/>
    <w:rsid w:val="00346637"/>
    <w:rsid w:val="00347C81"/>
    <w:rsid w:val="00353A79"/>
    <w:rsid w:val="00353E29"/>
    <w:rsid w:val="003606CE"/>
    <w:rsid w:val="00362F10"/>
    <w:rsid w:val="003639DF"/>
    <w:rsid w:val="003655FA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9084B"/>
    <w:rsid w:val="003A3761"/>
    <w:rsid w:val="003B21AE"/>
    <w:rsid w:val="003B6397"/>
    <w:rsid w:val="003C1A38"/>
    <w:rsid w:val="003C21EB"/>
    <w:rsid w:val="003C27D6"/>
    <w:rsid w:val="003C4AA7"/>
    <w:rsid w:val="003C6DEB"/>
    <w:rsid w:val="003C79A6"/>
    <w:rsid w:val="003D1DBD"/>
    <w:rsid w:val="003D4A4E"/>
    <w:rsid w:val="003E51ED"/>
    <w:rsid w:val="003E5256"/>
    <w:rsid w:val="003F2A22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1552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1E8"/>
    <w:rsid w:val="00443547"/>
    <w:rsid w:val="00444E9F"/>
    <w:rsid w:val="00445F2F"/>
    <w:rsid w:val="00452538"/>
    <w:rsid w:val="00452FD0"/>
    <w:rsid w:val="00453A39"/>
    <w:rsid w:val="0046011A"/>
    <w:rsid w:val="00464121"/>
    <w:rsid w:val="00467FDF"/>
    <w:rsid w:val="0047237E"/>
    <w:rsid w:val="004737E8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830"/>
    <w:rsid w:val="004B4AE6"/>
    <w:rsid w:val="004B6C9E"/>
    <w:rsid w:val="004C6CC4"/>
    <w:rsid w:val="004C771B"/>
    <w:rsid w:val="004D1C49"/>
    <w:rsid w:val="004D7890"/>
    <w:rsid w:val="004E79F9"/>
    <w:rsid w:val="004F04D6"/>
    <w:rsid w:val="004F126F"/>
    <w:rsid w:val="00500964"/>
    <w:rsid w:val="005020B4"/>
    <w:rsid w:val="005028F2"/>
    <w:rsid w:val="00502CA4"/>
    <w:rsid w:val="00504552"/>
    <w:rsid w:val="00505A11"/>
    <w:rsid w:val="00507EFC"/>
    <w:rsid w:val="00511073"/>
    <w:rsid w:val="00511B46"/>
    <w:rsid w:val="00511E80"/>
    <w:rsid w:val="00515B45"/>
    <w:rsid w:val="00521610"/>
    <w:rsid w:val="00521EC3"/>
    <w:rsid w:val="005223EB"/>
    <w:rsid w:val="00522863"/>
    <w:rsid w:val="00526045"/>
    <w:rsid w:val="005304E3"/>
    <w:rsid w:val="005309F0"/>
    <w:rsid w:val="00531BA5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4D3"/>
    <w:rsid w:val="005A626C"/>
    <w:rsid w:val="005B1FF0"/>
    <w:rsid w:val="005B2160"/>
    <w:rsid w:val="005B4B7B"/>
    <w:rsid w:val="005B5000"/>
    <w:rsid w:val="005C091F"/>
    <w:rsid w:val="005C1B02"/>
    <w:rsid w:val="005C1BE2"/>
    <w:rsid w:val="005C33A3"/>
    <w:rsid w:val="005C35B8"/>
    <w:rsid w:val="005C64EC"/>
    <w:rsid w:val="005C70C5"/>
    <w:rsid w:val="005C7268"/>
    <w:rsid w:val="005D0B78"/>
    <w:rsid w:val="005D2CCA"/>
    <w:rsid w:val="005D3A08"/>
    <w:rsid w:val="005D3D70"/>
    <w:rsid w:val="005D544C"/>
    <w:rsid w:val="005D5630"/>
    <w:rsid w:val="005D5EF5"/>
    <w:rsid w:val="005D661F"/>
    <w:rsid w:val="005E313F"/>
    <w:rsid w:val="005E3B50"/>
    <w:rsid w:val="005E51D8"/>
    <w:rsid w:val="005E5E36"/>
    <w:rsid w:val="005F1C40"/>
    <w:rsid w:val="005F2886"/>
    <w:rsid w:val="005F6434"/>
    <w:rsid w:val="005F643D"/>
    <w:rsid w:val="005F7447"/>
    <w:rsid w:val="0061148F"/>
    <w:rsid w:val="00612468"/>
    <w:rsid w:val="006157BB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427A"/>
    <w:rsid w:val="00655E6E"/>
    <w:rsid w:val="00657AC4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7C96"/>
    <w:rsid w:val="006944C9"/>
    <w:rsid w:val="006B0D60"/>
    <w:rsid w:val="006B7CF7"/>
    <w:rsid w:val="006B7F38"/>
    <w:rsid w:val="006C3481"/>
    <w:rsid w:val="006C4320"/>
    <w:rsid w:val="006C4D16"/>
    <w:rsid w:val="006C7291"/>
    <w:rsid w:val="006D05F9"/>
    <w:rsid w:val="006E4582"/>
    <w:rsid w:val="006E48F4"/>
    <w:rsid w:val="006E4A67"/>
    <w:rsid w:val="006E61DF"/>
    <w:rsid w:val="006F1224"/>
    <w:rsid w:val="006F1851"/>
    <w:rsid w:val="007018B2"/>
    <w:rsid w:val="00704FD6"/>
    <w:rsid w:val="00712109"/>
    <w:rsid w:val="00715B46"/>
    <w:rsid w:val="00722DC4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5384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D6741"/>
    <w:rsid w:val="007E264A"/>
    <w:rsid w:val="007E446F"/>
    <w:rsid w:val="007E474E"/>
    <w:rsid w:val="007E7C8A"/>
    <w:rsid w:val="007F35FC"/>
    <w:rsid w:val="00800715"/>
    <w:rsid w:val="00803DBD"/>
    <w:rsid w:val="00807C24"/>
    <w:rsid w:val="0081203E"/>
    <w:rsid w:val="00817870"/>
    <w:rsid w:val="00820596"/>
    <w:rsid w:val="00822718"/>
    <w:rsid w:val="00825FF9"/>
    <w:rsid w:val="00842202"/>
    <w:rsid w:val="0084281E"/>
    <w:rsid w:val="00843A91"/>
    <w:rsid w:val="00846186"/>
    <w:rsid w:val="00850AFA"/>
    <w:rsid w:val="00857C2E"/>
    <w:rsid w:val="008622EA"/>
    <w:rsid w:val="008635BA"/>
    <w:rsid w:val="00866BFD"/>
    <w:rsid w:val="00874DC3"/>
    <w:rsid w:val="008753CA"/>
    <w:rsid w:val="00880D03"/>
    <w:rsid w:val="008844FE"/>
    <w:rsid w:val="008854DF"/>
    <w:rsid w:val="008A0B09"/>
    <w:rsid w:val="008A1DB6"/>
    <w:rsid w:val="008A498B"/>
    <w:rsid w:val="008B2403"/>
    <w:rsid w:val="008B2788"/>
    <w:rsid w:val="008B2DD0"/>
    <w:rsid w:val="008B3533"/>
    <w:rsid w:val="008C26EB"/>
    <w:rsid w:val="008C5956"/>
    <w:rsid w:val="008C6EBA"/>
    <w:rsid w:val="008C7279"/>
    <w:rsid w:val="008D0570"/>
    <w:rsid w:val="008D1E67"/>
    <w:rsid w:val="008D1F46"/>
    <w:rsid w:val="008D268A"/>
    <w:rsid w:val="008D476E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34DF"/>
    <w:rsid w:val="00906A13"/>
    <w:rsid w:val="00906C49"/>
    <w:rsid w:val="00916490"/>
    <w:rsid w:val="00917CC2"/>
    <w:rsid w:val="00917F57"/>
    <w:rsid w:val="009205F1"/>
    <w:rsid w:val="00920705"/>
    <w:rsid w:val="009238B9"/>
    <w:rsid w:val="009260FB"/>
    <w:rsid w:val="0093444A"/>
    <w:rsid w:val="00937F11"/>
    <w:rsid w:val="009422BB"/>
    <w:rsid w:val="0095019A"/>
    <w:rsid w:val="00956D05"/>
    <w:rsid w:val="00960482"/>
    <w:rsid w:val="009749A2"/>
    <w:rsid w:val="009758E0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7195"/>
    <w:rsid w:val="009A74FB"/>
    <w:rsid w:val="009B175C"/>
    <w:rsid w:val="009B1CF0"/>
    <w:rsid w:val="009B6493"/>
    <w:rsid w:val="009D0A68"/>
    <w:rsid w:val="009D437B"/>
    <w:rsid w:val="009D51E7"/>
    <w:rsid w:val="009D7441"/>
    <w:rsid w:val="009E024D"/>
    <w:rsid w:val="009E1E2B"/>
    <w:rsid w:val="009F147B"/>
    <w:rsid w:val="009F78EE"/>
    <w:rsid w:val="00A0135A"/>
    <w:rsid w:val="00A0166E"/>
    <w:rsid w:val="00A103CA"/>
    <w:rsid w:val="00A1048D"/>
    <w:rsid w:val="00A11C58"/>
    <w:rsid w:val="00A128F4"/>
    <w:rsid w:val="00A15DA6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34D6C"/>
    <w:rsid w:val="00A4047C"/>
    <w:rsid w:val="00A432C5"/>
    <w:rsid w:val="00A522E7"/>
    <w:rsid w:val="00A5252C"/>
    <w:rsid w:val="00A576E3"/>
    <w:rsid w:val="00A62406"/>
    <w:rsid w:val="00A65728"/>
    <w:rsid w:val="00A70601"/>
    <w:rsid w:val="00A73165"/>
    <w:rsid w:val="00A748D5"/>
    <w:rsid w:val="00A80922"/>
    <w:rsid w:val="00A810E2"/>
    <w:rsid w:val="00A838F7"/>
    <w:rsid w:val="00A91CDD"/>
    <w:rsid w:val="00A92618"/>
    <w:rsid w:val="00A96648"/>
    <w:rsid w:val="00A9770F"/>
    <w:rsid w:val="00AA022A"/>
    <w:rsid w:val="00AA2571"/>
    <w:rsid w:val="00AA79DC"/>
    <w:rsid w:val="00AB0790"/>
    <w:rsid w:val="00AB24B0"/>
    <w:rsid w:val="00AB331B"/>
    <w:rsid w:val="00AB4CEB"/>
    <w:rsid w:val="00AC007B"/>
    <w:rsid w:val="00AC7076"/>
    <w:rsid w:val="00AD3E0A"/>
    <w:rsid w:val="00AD5092"/>
    <w:rsid w:val="00AD6F3E"/>
    <w:rsid w:val="00AE0C5D"/>
    <w:rsid w:val="00AE1002"/>
    <w:rsid w:val="00AE194A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21763"/>
    <w:rsid w:val="00B21CEE"/>
    <w:rsid w:val="00B24466"/>
    <w:rsid w:val="00B244AC"/>
    <w:rsid w:val="00B25C46"/>
    <w:rsid w:val="00B271D8"/>
    <w:rsid w:val="00B303A4"/>
    <w:rsid w:val="00B31CDC"/>
    <w:rsid w:val="00B32270"/>
    <w:rsid w:val="00B33A65"/>
    <w:rsid w:val="00B40EF1"/>
    <w:rsid w:val="00B4229C"/>
    <w:rsid w:val="00B4278E"/>
    <w:rsid w:val="00B447A4"/>
    <w:rsid w:val="00B454D2"/>
    <w:rsid w:val="00B50C4E"/>
    <w:rsid w:val="00B63951"/>
    <w:rsid w:val="00B72CB6"/>
    <w:rsid w:val="00B7354E"/>
    <w:rsid w:val="00B837E5"/>
    <w:rsid w:val="00B92131"/>
    <w:rsid w:val="00B95B77"/>
    <w:rsid w:val="00B97A14"/>
    <w:rsid w:val="00BA0497"/>
    <w:rsid w:val="00BA1FC1"/>
    <w:rsid w:val="00BB2839"/>
    <w:rsid w:val="00BC1751"/>
    <w:rsid w:val="00BC2AD0"/>
    <w:rsid w:val="00BD4218"/>
    <w:rsid w:val="00BF1C95"/>
    <w:rsid w:val="00BF5813"/>
    <w:rsid w:val="00C05594"/>
    <w:rsid w:val="00C05BD0"/>
    <w:rsid w:val="00C1055F"/>
    <w:rsid w:val="00C12B47"/>
    <w:rsid w:val="00C26A21"/>
    <w:rsid w:val="00C277B8"/>
    <w:rsid w:val="00C319B9"/>
    <w:rsid w:val="00C41AD1"/>
    <w:rsid w:val="00C4538C"/>
    <w:rsid w:val="00C53441"/>
    <w:rsid w:val="00C54739"/>
    <w:rsid w:val="00C55FF7"/>
    <w:rsid w:val="00C576BA"/>
    <w:rsid w:val="00C60BD6"/>
    <w:rsid w:val="00C6158A"/>
    <w:rsid w:val="00C64AEC"/>
    <w:rsid w:val="00C7568B"/>
    <w:rsid w:val="00C84137"/>
    <w:rsid w:val="00C8527E"/>
    <w:rsid w:val="00C90214"/>
    <w:rsid w:val="00C90A3B"/>
    <w:rsid w:val="00C9338B"/>
    <w:rsid w:val="00CA0DEF"/>
    <w:rsid w:val="00CA14E6"/>
    <w:rsid w:val="00CA2086"/>
    <w:rsid w:val="00CB06A1"/>
    <w:rsid w:val="00CB287D"/>
    <w:rsid w:val="00CC19FB"/>
    <w:rsid w:val="00CC4AC7"/>
    <w:rsid w:val="00CC73EE"/>
    <w:rsid w:val="00CD086B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26694"/>
    <w:rsid w:val="00D316C2"/>
    <w:rsid w:val="00D35298"/>
    <w:rsid w:val="00D3567A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71464"/>
    <w:rsid w:val="00D76054"/>
    <w:rsid w:val="00D837EA"/>
    <w:rsid w:val="00D83DD5"/>
    <w:rsid w:val="00D90BF7"/>
    <w:rsid w:val="00D971AE"/>
    <w:rsid w:val="00DA689B"/>
    <w:rsid w:val="00DA6B69"/>
    <w:rsid w:val="00DB1FBA"/>
    <w:rsid w:val="00DB6ACE"/>
    <w:rsid w:val="00DB70A1"/>
    <w:rsid w:val="00DD23B6"/>
    <w:rsid w:val="00DE09A8"/>
    <w:rsid w:val="00DE373A"/>
    <w:rsid w:val="00DE6D5C"/>
    <w:rsid w:val="00DF4D16"/>
    <w:rsid w:val="00DF5658"/>
    <w:rsid w:val="00E02E7A"/>
    <w:rsid w:val="00E04FDF"/>
    <w:rsid w:val="00E05070"/>
    <w:rsid w:val="00E05F45"/>
    <w:rsid w:val="00E064B0"/>
    <w:rsid w:val="00E119C0"/>
    <w:rsid w:val="00E11CEB"/>
    <w:rsid w:val="00E2147C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54B12"/>
    <w:rsid w:val="00E63A03"/>
    <w:rsid w:val="00E64407"/>
    <w:rsid w:val="00E67171"/>
    <w:rsid w:val="00E701A4"/>
    <w:rsid w:val="00E709B6"/>
    <w:rsid w:val="00E74E73"/>
    <w:rsid w:val="00E90F4F"/>
    <w:rsid w:val="00E9258A"/>
    <w:rsid w:val="00E94748"/>
    <w:rsid w:val="00E95B27"/>
    <w:rsid w:val="00EA01C5"/>
    <w:rsid w:val="00EB1A9E"/>
    <w:rsid w:val="00EB72E2"/>
    <w:rsid w:val="00EB7CC3"/>
    <w:rsid w:val="00EC70BC"/>
    <w:rsid w:val="00ED2878"/>
    <w:rsid w:val="00ED483C"/>
    <w:rsid w:val="00ED7A47"/>
    <w:rsid w:val="00EE7355"/>
    <w:rsid w:val="00EF088B"/>
    <w:rsid w:val="00EF1A67"/>
    <w:rsid w:val="00EF23DA"/>
    <w:rsid w:val="00F00409"/>
    <w:rsid w:val="00F00D62"/>
    <w:rsid w:val="00F060F5"/>
    <w:rsid w:val="00F228A0"/>
    <w:rsid w:val="00F249EB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6083"/>
    <w:rsid w:val="00F5675A"/>
    <w:rsid w:val="00F578BE"/>
    <w:rsid w:val="00F57EB6"/>
    <w:rsid w:val="00F64C4C"/>
    <w:rsid w:val="00F71505"/>
    <w:rsid w:val="00F71E06"/>
    <w:rsid w:val="00F732A5"/>
    <w:rsid w:val="00F77773"/>
    <w:rsid w:val="00F80EF1"/>
    <w:rsid w:val="00F81AD7"/>
    <w:rsid w:val="00F852A5"/>
    <w:rsid w:val="00F91966"/>
    <w:rsid w:val="00F94B0A"/>
    <w:rsid w:val="00F954C2"/>
    <w:rsid w:val="00F9683B"/>
    <w:rsid w:val="00F97C45"/>
    <w:rsid w:val="00FB59AA"/>
    <w:rsid w:val="00FB70AC"/>
    <w:rsid w:val="00FD4708"/>
    <w:rsid w:val="00FD4CC7"/>
    <w:rsid w:val="00FD7A45"/>
    <w:rsid w:val="00FE09F8"/>
    <w:rsid w:val="00FE110C"/>
    <w:rsid w:val="00FE1853"/>
    <w:rsid w:val="00FE2C81"/>
    <w:rsid w:val="00FE30FB"/>
    <w:rsid w:val="00FE36BD"/>
    <w:rsid w:val="00FE3CAA"/>
    <w:rsid w:val="00FE4E92"/>
    <w:rsid w:val="00FE5959"/>
    <w:rsid w:val="00FE5BE7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6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DA6B69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A6B69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DA6B69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DA6B69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DA6B69"/>
    <w:pPr>
      <w:spacing w:before="100" w:beforeAutospacing="1" w:after="100" w:afterAutospacing="1"/>
    </w:pPr>
  </w:style>
  <w:style w:type="character" w:styleId="a5">
    <w:name w:val="Hyperlink"/>
    <w:semiHidden/>
    <w:rsid w:val="00DA6B69"/>
    <w:rPr>
      <w:color w:val="074592"/>
      <w:u w:val="single"/>
    </w:rPr>
  </w:style>
  <w:style w:type="paragraph" w:styleId="a6">
    <w:name w:val="footnote text"/>
    <w:basedOn w:val="a"/>
    <w:link w:val="a7"/>
    <w:semiHidden/>
    <w:rsid w:val="00DA6B69"/>
    <w:rPr>
      <w:sz w:val="20"/>
      <w:szCs w:val="20"/>
    </w:rPr>
  </w:style>
  <w:style w:type="character" w:customStyle="1" w:styleId="FontStyle26">
    <w:name w:val="Font Style26"/>
    <w:rsid w:val="00DA6B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DA6B69"/>
    <w:rPr>
      <w:i/>
      <w:iCs/>
    </w:rPr>
  </w:style>
  <w:style w:type="character" w:styleId="a9">
    <w:name w:val="Strong"/>
    <w:uiPriority w:val="22"/>
    <w:qFormat/>
    <w:rsid w:val="00DA6B69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DA6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DA6B69"/>
    <w:rPr>
      <w:sz w:val="24"/>
      <w:szCs w:val="24"/>
    </w:rPr>
  </w:style>
  <w:style w:type="paragraph" w:styleId="ad">
    <w:name w:val="footer"/>
    <w:basedOn w:val="a"/>
    <w:semiHidden/>
    <w:rsid w:val="00DA6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DA6B69"/>
    <w:rPr>
      <w:sz w:val="24"/>
      <w:szCs w:val="24"/>
    </w:rPr>
  </w:style>
  <w:style w:type="paragraph" w:customStyle="1" w:styleId="ConsPlusCell">
    <w:name w:val="ConsPlusCell"/>
    <w:rsid w:val="00DA6B6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DA6B69"/>
    <w:rPr>
      <w:sz w:val="28"/>
      <w:szCs w:val="24"/>
    </w:rPr>
  </w:style>
  <w:style w:type="paragraph" w:customStyle="1" w:styleId="ConsPlusNormal">
    <w:name w:val="ConsPlusNormal"/>
    <w:rsid w:val="00DA6B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DA6B69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FD7A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normaltextrun">
    <w:name w:val="normaltextrun"/>
    <w:basedOn w:val="a0"/>
    <w:rsid w:val="005D0B78"/>
  </w:style>
  <w:style w:type="character" w:customStyle="1" w:styleId="contextualspellingandgrammarerror">
    <w:name w:val="contextualspellingandgrammarerror"/>
    <w:basedOn w:val="a0"/>
    <w:rsid w:val="005D0B78"/>
  </w:style>
  <w:style w:type="character" w:customStyle="1" w:styleId="spellingerror">
    <w:name w:val="spellingerror"/>
    <w:basedOn w:val="a0"/>
    <w:rsid w:val="005D0B78"/>
  </w:style>
  <w:style w:type="character" w:customStyle="1" w:styleId="eop">
    <w:name w:val="eop"/>
    <w:basedOn w:val="a0"/>
    <w:rsid w:val="005D0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5821</CharactersWithSpaces>
  <SharedDoc>false</SharedDoc>
  <HLinks>
    <vt:vector size="18" baseType="variant"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consultantplus://offline/ref=474755E6386B2FBF837B589AF2EF99C57AF6C4C5310C0F2708EC1D41C2BF5FC456PFJ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consultantplus://offline/ref=474755E6386B2FBF837B4697E483C7C97EFD9AC13E0E06725DB3461C955BP6J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555</cp:lastModifiedBy>
  <cp:revision>19</cp:revision>
  <cp:lastPrinted>2024-06-28T01:17:00Z</cp:lastPrinted>
  <dcterms:created xsi:type="dcterms:W3CDTF">2019-03-15T06:53:00Z</dcterms:created>
  <dcterms:modified xsi:type="dcterms:W3CDTF">2024-06-28T01:18:00Z</dcterms:modified>
</cp:coreProperties>
</file>