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462614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B27E5" w:rsidRPr="00FD5584">
        <w:rPr>
          <w:b/>
          <w:sz w:val="28"/>
          <w:szCs w:val="28"/>
        </w:rPr>
        <w:t>.12</w:t>
      </w:r>
      <w:r w:rsidR="00FC7E5A" w:rsidRPr="00FD5584">
        <w:rPr>
          <w:b/>
          <w:sz w:val="28"/>
          <w:szCs w:val="28"/>
        </w:rPr>
        <w:t>.20</w:t>
      </w:r>
      <w:r w:rsidR="00DF07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3 </w:t>
      </w:r>
      <w:r w:rsidR="00FC7E5A" w:rsidRPr="00FD5584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31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1B27E5" w:rsidP="00BC22A6">
      <w:pPr>
        <w:shd w:val="clear" w:color="auto" w:fill="FFFFFF"/>
        <w:ind w:right="4495"/>
        <w:jc w:val="both"/>
        <w:rPr>
          <w:sz w:val="28"/>
          <w:szCs w:val="28"/>
        </w:rPr>
      </w:pPr>
      <w:r w:rsidRPr="00FD5584">
        <w:rPr>
          <w:rStyle w:val="a4"/>
          <w:b w:val="0"/>
          <w:sz w:val="28"/>
          <w:szCs w:val="28"/>
        </w:rPr>
        <w:t>Об</w:t>
      </w:r>
      <w:r w:rsidR="00134F62" w:rsidRPr="00FD5584">
        <w:rPr>
          <w:rStyle w:val="a4"/>
          <w:b w:val="0"/>
          <w:sz w:val="28"/>
          <w:szCs w:val="28"/>
        </w:rPr>
        <w:t xml:space="preserve"> утверждени</w:t>
      </w:r>
      <w:r w:rsidRPr="00FD5584">
        <w:rPr>
          <w:rStyle w:val="a4"/>
          <w:b w:val="0"/>
          <w:sz w:val="28"/>
          <w:szCs w:val="28"/>
        </w:rPr>
        <w:t>и</w:t>
      </w:r>
      <w:r w:rsidR="00134F62" w:rsidRPr="00FD5584">
        <w:rPr>
          <w:rStyle w:val="a4"/>
          <w:b w:val="0"/>
          <w:sz w:val="28"/>
          <w:szCs w:val="28"/>
        </w:rPr>
        <w:t xml:space="preserve"> </w:t>
      </w:r>
      <w:r w:rsidR="0038617A" w:rsidRPr="00FD5584">
        <w:rPr>
          <w:rStyle w:val="a4"/>
          <w:b w:val="0"/>
          <w:sz w:val="28"/>
          <w:szCs w:val="28"/>
        </w:rPr>
        <w:t>план</w:t>
      </w:r>
      <w:r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>-график</w:t>
      </w:r>
      <w:r w:rsidRPr="00FD5584">
        <w:rPr>
          <w:rStyle w:val="a4"/>
          <w:b w:val="0"/>
          <w:sz w:val="28"/>
          <w:szCs w:val="28"/>
        </w:rPr>
        <w:t>а</w:t>
      </w:r>
      <w:r w:rsidR="0038617A" w:rsidRPr="00FD5584">
        <w:rPr>
          <w:rStyle w:val="a4"/>
          <w:b w:val="0"/>
          <w:sz w:val="28"/>
          <w:szCs w:val="28"/>
        </w:rPr>
        <w:t xml:space="preserve"> закупок товаров, работ, услуг </w:t>
      </w:r>
      <w:r w:rsidR="00134F62" w:rsidRPr="00FD5584">
        <w:rPr>
          <w:rStyle w:val="a4"/>
          <w:b w:val="0"/>
          <w:sz w:val="28"/>
          <w:szCs w:val="28"/>
        </w:rPr>
        <w:t>для обеспечения нужд</w:t>
      </w:r>
      <w:r w:rsidR="0038617A" w:rsidRPr="00FD5584">
        <w:rPr>
          <w:rStyle w:val="a4"/>
          <w:b w:val="0"/>
          <w:sz w:val="28"/>
          <w:szCs w:val="28"/>
        </w:rPr>
        <w:t xml:space="preserve"> </w:t>
      </w:r>
      <w:r w:rsidR="00134F62" w:rsidRPr="00FD5584">
        <w:rPr>
          <w:sz w:val="28"/>
          <w:szCs w:val="28"/>
        </w:rPr>
        <w:t>муниципального образования</w:t>
      </w:r>
      <w:r w:rsidR="0038617A" w:rsidRPr="00FD5584">
        <w:rPr>
          <w:sz w:val="28"/>
          <w:szCs w:val="28"/>
        </w:rPr>
        <w:t xml:space="preserve"> </w:t>
      </w:r>
      <w:r w:rsidR="00FC7E5A" w:rsidRPr="00FD5584">
        <w:rPr>
          <w:sz w:val="28"/>
          <w:szCs w:val="28"/>
        </w:rPr>
        <w:t>Пло</w:t>
      </w:r>
      <w:r w:rsidR="00FC7E5A" w:rsidRPr="00FD5584">
        <w:rPr>
          <w:sz w:val="28"/>
          <w:szCs w:val="28"/>
        </w:rPr>
        <w:t>т</w:t>
      </w:r>
      <w:r w:rsidR="00FC7E5A" w:rsidRPr="00FD5584">
        <w:rPr>
          <w:sz w:val="28"/>
          <w:szCs w:val="28"/>
        </w:rPr>
        <w:t>нико</w:t>
      </w:r>
      <w:r w:rsidR="00FC7E5A" w:rsidRPr="00FD5584">
        <w:rPr>
          <w:sz w:val="28"/>
          <w:szCs w:val="28"/>
        </w:rPr>
        <w:t>в</w:t>
      </w:r>
      <w:r w:rsidR="00FC7E5A" w:rsidRPr="00FD5584">
        <w:rPr>
          <w:sz w:val="28"/>
          <w:szCs w:val="28"/>
        </w:rPr>
        <w:t>ский сельсовет Каменского района Алтайского края</w:t>
      </w:r>
      <w:r w:rsidR="00F00044" w:rsidRPr="00FD5584">
        <w:rPr>
          <w:sz w:val="28"/>
          <w:szCs w:val="28"/>
        </w:rPr>
        <w:t xml:space="preserve"> на 20</w:t>
      </w:r>
      <w:r w:rsidR="00A42584">
        <w:rPr>
          <w:sz w:val="28"/>
          <w:szCs w:val="28"/>
        </w:rPr>
        <w:t>2</w:t>
      </w:r>
      <w:r w:rsidR="00462614">
        <w:rPr>
          <w:sz w:val="28"/>
          <w:szCs w:val="28"/>
        </w:rPr>
        <w:t>4 и плановый п</w:t>
      </w:r>
      <w:r w:rsidR="00462614">
        <w:rPr>
          <w:sz w:val="28"/>
          <w:szCs w:val="28"/>
        </w:rPr>
        <w:t>е</w:t>
      </w:r>
      <w:r w:rsidR="00462614">
        <w:rPr>
          <w:sz w:val="28"/>
          <w:szCs w:val="28"/>
        </w:rPr>
        <w:t>риод 2025 и 2026 годов</w:t>
      </w:r>
      <w:r w:rsidR="009D2959">
        <w:rPr>
          <w:sz w:val="28"/>
          <w:szCs w:val="28"/>
        </w:rPr>
        <w:t xml:space="preserve"> </w:t>
      </w:r>
      <w:r w:rsidR="00F00044" w:rsidRPr="00FD5584">
        <w:rPr>
          <w:sz w:val="28"/>
          <w:szCs w:val="28"/>
        </w:rPr>
        <w:t>год</w:t>
      </w:r>
    </w:p>
    <w:p w:rsidR="00134F62" w:rsidRPr="00FD5584" w:rsidRDefault="00134F62" w:rsidP="00BC22A6">
      <w:pPr>
        <w:ind w:firstLine="900"/>
        <w:jc w:val="both"/>
        <w:rPr>
          <w:sz w:val="20"/>
          <w:szCs w:val="20"/>
        </w:rPr>
      </w:pPr>
    </w:p>
    <w:p w:rsidR="005E5EAB" w:rsidRPr="00FD5584" w:rsidRDefault="00A54753" w:rsidP="00BC22A6">
      <w:pPr>
        <w:ind w:firstLine="708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 xml:space="preserve">дарственных и муниципальных нужд», </w:t>
      </w:r>
      <w:r w:rsidR="00304D92">
        <w:rPr>
          <w:sz w:val="28"/>
          <w:szCs w:val="28"/>
        </w:rPr>
        <w:t>постановления Правительства № 1279 от 30.09.2019</w:t>
      </w:r>
      <w:r w:rsidRPr="00FD5584">
        <w:rPr>
          <w:sz w:val="28"/>
          <w:szCs w:val="28"/>
        </w:rPr>
        <w:t xml:space="preserve">, </w:t>
      </w:r>
    </w:p>
    <w:p w:rsidR="00134F62" w:rsidRPr="00FD5584" w:rsidRDefault="00134F62" w:rsidP="00BC22A6">
      <w:pPr>
        <w:ind w:firstLine="900"/>
        <w:jc w:val="both"/>
        <w:rPr>
          <w:sz w:val="28"/>
          <w:szCs w:val="28"/>
        </w:rPr>
      </w:pPr>
    </w:p>
    <w:p w:rsidR="00134F62" w:rsidRPr="00FD5584" w:rsidRDefault="00462614" w:rsidP="00BC22A6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34F62" w:rsidRPr="00FD5584">
        <w:rPr>
          <w:sz w:val="28"/>
          <w:szCs w:val="28"/>
        </w:rPr>
        <w:t>ОСТАНОВЛЯЮ:</w:t>
      </w:r>
    </w:p>
    <w:p w:rsidR="002E513E" w:rsidRPr="00FD5584" w:rsidRDefault="001B27E5" w:rsidP="00A42584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Утвердить </w:t>
      </w:r>
      <w:r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Pr="00FD5584">
        <w:rPr>
          <w:sz w:val="28"/>
          <w:szCs w:val="28"/>
        </w:rPr>
        <w:t xml:space="preserve">  для обесп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 xml:space="preserve">чения </w:t>
      </w:r>
      <w:r w:rsidRPr="00FD5584">
        <w:rPr>
          <w:rStyle w:val="a4"/>
          <w:b w:val="0"/>
          <w:sz w:val="28"/>
          <w:szCs w:val="28"/>
        </w:rPr>
        <w:t xml:space="preserve">нужд </w:t>
      </w:r>
      <w:r w:rsidRPr="00FD5584">
        <w:rPr>
          <w:sz w:val="28"/>
          <w:szCs w:val="28"/>
        </w:rPr>
        <w:t>муниципального образования Плотниковский сельсовет Каменск</w:t>
      </w:r>
      <w:r w:rsidRPr="00FD5584">
        <w:rPr>
          <w:sz w:val="28"/>
          <w:szCs w:val="28"/>
        </w:rPr>
        <w:t>о</w:t>
      </w:r>
      <w:r w:rsidRPr="00FD5584">
        <w:rPr>
          <w:sz w:val="28"/>
          <w:szCs w:val="28"/>
        </w:rPr>
        <w:t>го района Алтайского края</w:t>
      </w:r>
      <w:r w:rsidR="00A42584">
        <w:rPr>
          <w:sz w:val="28"/>
          <w:szCs w:val="28"/>
        </w:rPr>
        <w:t xml:space="preserve"> на 202</w:t>
      </w:r>
      <w:r w:rsidR="00462614">
        <w:rPr>
          <w:sz w:val="28"/>
          <w:szCs w:val="28"/>
        </w:rPr>
        <w:t>4</w:t>
      </w:r>
      <w:r w:rsidR="00A42584">
        <w:rPr>
          <w:sz w:val="28"/>
          <w:szCs w:val="28"/>
        </w:rPr>
        <w:t xml:space="preserve"> год</w:t>
      </w:r>
      <w:r w:rsidR="00462614">
        <w:rPr>
          <w:sz w:val="28"/>
          <w:szCs w:val="28"/>
        </w:rPr>
        <w:t xml:space="preserve"> и плановый период 2025 и 2026 годов</w:t>
      </w:r>
      <w:r w:rsidR="00A42584">
        <w:rPr>
          <w:sz w:val="28"/>
          <w:szCs w:val="28"/>
        </w:rPr>
        <w:t xml:space="preserve"> (прилагается)</w:t>
      </w:r>
      <w:r w:rsidRPr="00FD5584">
        <w:rPr>
          <w:sz w:val="28"/>
          <w:szCs w:val="28"/>
        </w:rPr>
        <w:t>.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2. Опубликовать план-график размещения заказов на поставки товаров, выполнение работ, оказание услуг для муниципальных нужд на 20</w:t>
      </w:r>
      <w:r w:rsidR="00A42584">
        <w:rPr>
          <w:sz w:val="28"/>
          <w:szCs w:val="28"/>
        </w:rPr>
        <w:t>2</w:t>
      </w:r>
      <w:r w:rsidR="00462614">
        <w:rPr>
          <w:sz w:val="28"/>
          <w:szCs w:val="28"/>
        </w:rPr>
        <w:t>4 и план</w:t>
      </w:r>
      <w:r w:rsidR="00462614">
        <w:rPr>
          <w:sz w:val="28"/>
          <w:szCs w:val="28"/>
        </w:rPr>
        <w:t>о</w:t>
      </w:r>
      <w:r w:rsidR="00462614">
        <w:rPr>
          <w:sz w:val="28"/>
          <w:szCs w:val="28"/>
        </w:rPr>
        <w:t xml:space="preserve">вый период 205 и 2026 годов </w:t>
      </w:r>
      <w:r w:rsidRPr="00FD5584">
        <w:rPr>
          <w:sz w:val="28"/>
          <w:szCs w:val="28"/>
        </w:rPr>
        <w:t xml:space="preserve"> год на официальном сайте в информационно-телекоммуникационной сети «Интернет»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  <w:r w:rsidR="00462614">
        <w:rPr>
          <w:sz w:val="28"/>
          <w:szCs w:val="28"/>
        </w:rPr>
        <w:t>,и в Сборнике НПА Плотниковского сельсовета Каменского района Алтайского края.</w:t>
      </w: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В случае внесения изменений в решение</w:t>
      </w:r>
      <w:r w:rsidR="00FD5584" w:rsidRPr="00FD5584">
        <w:rPr>
          <w:sz w:val="28"/>
          <w:szCs w:val="28"/>
        </w:rPr>
        <w:t xml:space="preserve"> сельского Совета депутатов</w:t>
      </w:r>
      <w:r w:rsidRPr="00FD5584">
        <w:rPr>
          <w:sz w:val="28"/>
          <w:szCs w:val="28"/>
        </w:rPr>
        <w:t xml:space="preserve"> «О бюджете муниципального образования Плотниковский сельсовет 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 на 20</w:t>
      </w:r>
      <w:r w:rsidR="00A42584">
        <w:rPr>
          <w:sz w:val="28"/>
          <w:szCs w:val="28"/>
        </w:rPr>
        <w:t>2</w:t>
      </w:r>
      <w:r w:rsidR="00462614">
        <w:rPr>
          <w:sz w:val="28"/>
          <w:szCs w:val="28"/>
        </w:rPr>
        <w:t xml:space="preserve">4 и плановый период 2025 и 2026 годов </w:t>
      </w:r>
      <w:r w:rsidRPr="00FD5584">
        <w:rPr>
          <w:sz w:val="28"/>
          <w:szCs w:val="28"/>
        </w:rPr>
        <w:t>» в части финансирования закупок вносить изменения в план-график разм</w:t>
      </w:r>
      <w:r w:rsidRPr="00FD5584">
        <w:rPr>
          <w:sz w:val="28"/>
          <w:szCs w:val="28"/>
        </w:rPr>
        <w:t>е</w:t>
      </w:r>
      <w:r w:rsidRPr="00FD5584">
        <w:rPr>
          <w:sz w:val="28"/>
          <w:szCs w:val="28"/>
        </w:rPr>
        <w:t>щения заказов на поставки товаров, выполнение работ, оказание услуг для муниц</w:t>
      </w:r>
      <w:r w:rsidRPr="00FD5584">
        <w:rPr>
          <w:sz w:val="28"/>
          <w:szCs w:val="28"/>
        </w:rPr>
        <w:t>и</w:t>
      </w:r>
      <w:r w:rsidRPr="00FD5584">
        <w:rPr>
          <w:sz w:val="28"/>
          <w:szCs w:val="28"/>
        </w:rPr>
        <w:t>пальных нужд на 20</w:t>
      </w:r>
      <w:r w:rsidR="00A42584">
        <w:rPr>
          <w:sz w:val="28"/>
          <w:szCs w:val="28"/>
        </w:rPr>
        <w:t>2</w:t>
      </w:r>
      <w:r w:rsidR="00462614">
        <w:rPr>
          <w:sz w:val="28"/>
          <w:szCs w:val="28"/>
        </w:rPr>
        <w:t>4</w:t>
      </w:r>
      <w:r w:rsidRPr="00FD5584">
        <w:rPr>
          <w:sz w:val="28"/>
          <w:szCs w:val="28"/>
        </w:rPr>
        <w:t xml:space="preserve"> </w:t>
      </w:r>
      <w:r w:rsidR="00462614">
        <w:rPr>
          <w:sz w:val="28"/>
          <w:szCs w:val="28"/>
        </w:rPr>
        <w:t xml:space="preserve">и плановый период 2025 и 2026 годов </w:t>
      </w:r>
      <w:r w:rsidRPr="00FD5584">
        <w:rPr>
          <w:sz w:val="28"/>
          <w:szCs w:val="28"/>
        </w:rPr>
        <w:t xml:space="preserve"> и публиковать</w:t>
      </w:r>
      <w:r w:rsidR="0046261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 xml:space="preserve"> такие изменения на официальном сай</w:t>
      </w:r>
      <w:r w:rsidR="00462614">
        <w:rPr>
          <w:sz w:val="28"/>
          <w:szCs w:val="28"/>
        </w:rPr>
        <w:t>те и в Сборнике НПА Плотниковского сельсовета.</w:t>
      </w:r>
    </w:p>
    <w:p w:rsidR="00462614" w:rsidRPr="00FD5584" w:rsidRDefault="002E513E" w:rsidP="00462614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Обнародовать настоящее постановление в соответствии со ст. 4</w:t>
      </w:r>
      <w:r w:rsidR="00A42584">
        <w:rPr>
          <w:sz w:val="28"/>
          <w:szCs w:val="28"/>
        </w:rPr>
        <w:t>6</w:t>
      </w:r>
      <w:r w:rsidRPr="00FD5584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</w:t>
      </w:r>
      <w:r w:rsidR="00462614">
        <w:rPr>
          <w:sz w:val="28"/>
          <w:szCs w:val="28"/>
        </w:rPr>
        <w:t>ского края и в Сборнике НПА Плотниковского сельсовета.</w:t>
      </w:r>
    </w:p>
    <w:p w:rsidR="002E513E" w:rsidRPr="00FD5584" w:rsidRDefault="002E513E" w:rsidP="002E513E">
      <w:pPr>
        <w:numPr>
          <w:ilvl w:val="0"/>
          <w:numId w:val="5"/>
        </w:numPr>
        <w:shd w:val="clear" w:color="auto" w:fill="FFFFFF"/>
        <w:ind w:left="0" w:firstLine="708"/>
        <w:jc w:val="both"/>
        <w:rPr>
          <w:sz w:val="28"/>
          <w:szCs w:val="28"/>
        </w:rPr>
      </w:pPr>
    </w:p>
    <w:p w:rsidR="002E513E" w:rsidRPr="00FD5584" w:rsidRDefault="002E513E" w:rsidP="002E513E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2E513E" w:rsidRPr="00FD5584" w:rsidRDefault="002E513E" w:rsidP="002E513E">
      <w:pPr>
        <w:jc w:val="both"/>
        <w:rPr>
          <w:sz w:val="28"/>
          <w:szCs w:val="28"/>
        </w:rPr>
      </w:pPr>
    </w:p>
    <w:p w:rsidR="002E513E" w:rsidRPr="00FD5584" w:rsidRDefault="002E513E" w:rsidP="00FD5584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</w:t>
      </w:r>
      <w:r w:rsidR="00462614">
        <w:rPr>
          <w:sz w:val="28"/>
          <w:szCs w:val="28"/>
        </w:rPr>
        <w:t xml:space="preserve">                                                              Л.А.Скоробогатова</w:t>
      </w:r>
      <w:r w:rsidRPr="00FD5584">
        <w:rPr>
          <w:sz w:val="28"/>
          <w:szCs w:val="28"/>
        </w:rPr>
        <w:t xml:space="preserve">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         </w:t>
      </w:r>
      <w:r w:rsidR="00462614">
        <w:rPr>
          <w:sz w:val="28"/>
          <w:szCs w:val="28"/>
        </w:rPr>
        <w:t xml:space="preserve">                      </w:t>
      </w: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6171A0" w:rsidP="002E513E">
      <w:pPr>
        <w:shd w:val="clear" w:color="auto" w:fill="FFFFFF"/>
        <w:ind w:left="4860"/>
        <w:jc w:val="both"/>
      </w:pPr>
    </w:p>
    <w:p w:rsidR="006171A0" w:rsidRDefault="005A48B9" w:rsidP="006171A0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6115050" cy="8448675"/>
            <wp:effectExtent l="19050" t="0" r="0" b="0"/>
            <wp:docPr id="1" name="Рисунок 1" descr="план граф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графи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A0" w:rsidRDefault="006171A0" w:rsidP="006171A0">
      <w:pPr>
        <w:shd w:val="clear" w:color="auto" w:fill="FFFFFF"/>
        <w:jc w:val="both"/>
      </w:pPr>
    </w:p>
    <w:p w:rsidR="006171A0" w:rsidRDefault="006171A0" w:rsidP="006171A0">
      <w:pPr>
        <w:shd w:val="clear" w:color="auto" w:fill="FFFFFF"/>
        <w:jc w:val="both"/>
      </w:pPr>
    </w:p>
    <w:p w:rsidR="006171A0" w:rsidRDefault="006171A0" w:rsidP="006171A0">
      <w:pPr>
        <w:shd w:val="clear" w:color="auto" w:fill="FFFFFF"/>
        <w:jc w:val="both"/>
      </w:pPr>
    </w:p>
    <w:p w:rsidR="006171A0" w:rsidRDefault="006171A0" w:rsidP="006171A0">
      <w:pPr>
        <w:shd w:val="clear" w:color="auto" w:fill="FFFFFF"/>
        <w:jc w:val="both"/>
      </w:pPr>
    </w:p>
    <w:p w:rsidR="006171A0" w:rsidRDefault="006171A0" w:rsidP="006171A0">
      <w:pPr>
        <w:shd w:val="clear" w:color="auto" w:fill="FFFFFF"/>
        <w:jc w:val="both"/>
      </w:pPr>
    </w:p>
    <w:p w:rsidR="006171A0" w:rsidRDefault="006171A0" w:rsidP="006171A0">
      <w:pPr>
        <w:shd w:val="clear" w:color="auto" w:fill="FFFFFF"/>
        <w:jc w:val="both"/>
      </w:pPr>
    </w:p>
    <w:p w:rsidR="006171A0" w:rsidRPr="00FD5584" w:rsidRDefault="005A48B9" w:rsidP="006171A0">
      <w:pPr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6115050" cy="8448675"/>
            <wp:effectExtent l="19050" t="0" r="0" b="0"/>
            <wp:docPr id="2" name="Рисунок 2" descr="план графи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график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1A0" w:rsidRPr="00FD5584" w:rsidSect="00A70127">
      <w:headerReference w:type="default" r:id="rId10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3E" w:rsidRDefault="007E3D3E" w:rsidP="00674C13">
      <w:r>
        <w:separator/>
      </w:r>
    </w:p>
  </w:endnote>
  <w:endnote w:type="continuationSeparator" w:id="1">
    <w:p w:rsidR="007E3D3E" w:rsidRDefault="007E3D3E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3E" w:rsidRDefault="007E3D3E" w:rsidP="00674C13">
      <w:r>
        <w:separator/>
      </w:r>
    </w:p>
  </w:footnote>
  <w:footnote w:type="continuationSeparator" w:id="1">
    <w:p w:rsidR="007E3D3E" w:rsidRDefault="007E3D3E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5A48B9">
        <w:rPr>
          <w:noProof/>
        </w:rPr>
        <w:t>3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304D92"/>
    <w:rsid w:val="00307DC7"/>
    <w:rsid w:val="0038617A"/>
    <w:rsid w:val="003E7243"/>
    <w:rsid w:val="00435081"/>
    <w:rsid w:val="0043621B"/>
    <w:rsid w:val="00452C67"/>
    <w:rsid w:val="00462614"/>
    <w:rsid w:val="00465E1C"/>
    <w:rsid w:val="00486144"/>
    <w:rsid w:val="004904F2"/>
    <w:rsid w:val="004D344B"/>
    <w:rsid w:val="0050475B"/>
    <w:rsid w:val="005054DE"/>
    <w:rsid w:val="00520DC1"/>
    <w:rsid w:val="00571786"/>
    <w:rsid w:val="005A0A09"/>
    <w:rsid w:val="005A48B9"/>
    <w:rsid w:val="005C2F9D"/>
    <w:rsid w:val="005D7E5B"/>
    <w:rsid w:val="005E5EAB"/>
    <w:rsid w:val="006171A0"/>
    <w:rsid w:val="0064302D"/>
    <w:rsid w:val="00674C13"/>
    <w:rsid w:val="00690380"/>
    <w:rsid w:val="006A5AA8"/>
    <w:rsid w:val="006E634A"/>
    <w:rsid w:val="00717485"/>
    <w:rsid w:val="007309E5"/>
    <w:rsid w:val="007C23D1"/>
    <w:rsid w:val="007D4752"/>
    <w:rsid w:val="007E3D3E"/>
    <w:rsid w:val="00826BFD"/>
    <w:rsid w:val="00860D1B"/>
    <w:rsid w:val="008721F5"/>
    <w:rsid w:val="0087774A"/>
    <w:rsid w:val="008E3E17"/>
    <w:rsid w:val="008E4C0C"/>
    <w:rsid w:val="00937A61"/>
    <w:rsid w:val="009644C7"/>
    <w:rsid w:val="009949ED"/>
    <w:rsid w:val="009A66F1"/>
    <w:rsid w:val="009D2959"/>
    <w:rsid w:val="00A26377"/>
    <w:rsid w:val="00A42584"/>
    <w:rsid w:val="00A46C4E"/>
    <w:rsid w:val="00A54753"/>
    <w:rsid w:val="00A61710"/>
    <w:rsid w:val="00A62A01"/>
    <w:rsid w:val="00A70127"/>
    <w:rsid w:val="00A84A9C"/>
    <w:rsid w:val="00B138E7"/>
    <w:rsid w:val="00B22F74"/>
    <w:rsid w:val="00B575B5"/>
    <w:rsid w:val="00BA3801"/>
    <w:rsid w:val="00BC22A6"/>
    <w:rsid w:val="00BE2B60"/>
    <w:rsid w:val="00C135B8"/>
    <w:rsid w:val="00CA0CE3"/>
    <w:rsid w:val="00CB5DF9"/>
    <w:rsid w:val="00CB72E9"/>
    <w:rsid w:val="00CC3621"/>
    <w:rsid w:val="00CD0A73"/>
    <w:rsid w:val="00D813C6"/>
    <w:rsid w:val="00D9733D"/>
    <w:rsid w:val="00DB5E1B"/>
    <w:rsid w:val="00DF0747"/>
    <w:rsid w:val="00E20230"/>
    <w:rsid w:val="00E50F98"/>
    <w:rsid w:val="00E75E0E"/>
    <w:rsid w:val="00E8568F"/>
    <w:rsid w:val="00E95629"/>
    <w:rsid w:val="00EB6DA9"/>
    <w:rsid w:val="00EF3084"/>
    <w:rsid w:val="00F00044"/>
    <w:rsid w:val="00F55FAB"/>
    <w:rsid w:val="00F6324A"/>
    <w:rsid w:val="00F80B91"/>
    <w:rsid w:val="00FB3784"/>
    <w:rsid w:val="00FC0B1C"/>
    <w:rsid w:val="00FC7E5A"/>
    <w:rsid w:val="00F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2361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2023-12-27T03:09:00Z</cp:lastPrinted>
  <dcterms:created xsi:type="dcterms:W3CDTF">2024-01-10T08:01:00Z</dcterms:created>
  <dcterms:modified xsi:type="dcterms:W3CDTF">2024-01-10T08:01:00Z</dcterms:modified>
</cp:coreProperties>
</file>