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2F0C88" w:rsidRDefault="005B24A7" w:rsidP="005B24A7">
      <w:pPr>
        <w:pStyle w:val="a5"/>
        <w:outlineLvl w:val="0"/>
        <w:rPr>
          <w:szCs w:val="28"/>
        </w:rPr>
      </w:pPr>
      <w:r w:rsidRPr="002F0C88">
        <w:rPr>
          <w:szCs w:val="28"/>
        </w:rPr>
        <w:t>РОССИЙСКАЯ  ФЕДЕРАЦИЯ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2F0C88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F0C88">
        <w:rPr>
          <w:rFonts w:ascii="Times New Roman" w:hAnsi="Times New Roman"/>
          <w:sz w:val="44"/>
          <w:szCs w:val="44"/>
        </w:rPr>
        <w:t>Р Е Ш Е Н И 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2F0C88" w:rsidRDefault="00DE65C2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.20</w:t>
      </w:r>
      <w:r w:rsidR="005D7DC5">
        <w:rPr>
          <w:rFonts w:ascii="Times New Roman" w:hAnsi="Times New Roman" w:cs="Times New Roman"/>
          <w:b/>
          <w:sz w:val="28"/>
          <w:szCs w:val="28"/>
        </w:rPr>
        <w:t>2</w:t>
      </w:r>
      <w:r w:rsidR="00247ED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B24A7" w:rsidRPr="002F0C88" w:rsidTr="002E2A15">
        <w:tc>
          <w:tcPr>
            <w:tcW w:w="5353" w:type="dxa"/>
          </w:tcPr>
          <w:p w:rsidR="005B24A7" w:rsidRPr="002F0C88" w:rsidRDefault="005B24A7" w:rsidP="00B64A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прогнозном плане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приватизации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ого имущества  муниц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Плотниковский сельсовет Каменского района Алтайского края на 20</w:t>
            </w:r>
            <w:r w:rsidR="005D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5B24A7" w:rsidRPr="002F0C88" w:rsidRDefault="005B24A7" w:rsidP="005B24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             В соответствии с п.13 ст. 23 Устава  муниципального образования Плотниковс</w:t>
      </w:r>
      <w:r w:rsidR="00177C27" w:rsidRPr="002F0C88">
        <w:rPr>
          <w:rFonts w:ascii="Times New Roman" w:hAnsi="Times New Roman" w:cs="Times New Roman"/>
          <w:sz w:val="28"/>
          <w:szCs w:val="28"/>
        </w:rPr>
        <w:t>к</w:t>
      </w:r>
      <w:r w:rsidRPr="002F0C88">
        <w:rPr>
          <w:rFonts w:ascii="Times New Roman" w:hAnsi="Times New Roman" w:cs="Times New Roman"/>
          <w:sz w:val="28"/>
          <w:szCs w:val="28"/>
        </w:rPr>
        <w:t>ий сельсовет Каменского    района  Алтайского края</w:t>
      </w:r>
      <w:r w:rsidR="0065642E" w:rsidRPr="002F0C88">
        <w:rPr>
          <w:rFonts w:ascii="Times New Roman" w:hAnsi="Times New Roman" w:cs="Times New Roman"/>
          <w:sz w:val="28"/>
          <w:szCs w:val="28"/>
        </w:rPr>
        <w:t>, решением сельского Совета депутатов от 27.09.2012 № 40 «Об утверждении Положения о порядке и условиях приватизации муниципального имущества»</w:t>
      </w:r>
      <w:r w:rsidR="008D69CB">
        <w:rPr>
          <w:rFonts w:ascii="Times New Roman" w:hAnsi="Times New Roman" w:cs="Times New Roman"/>
          <w:sz w:val="28"/>
          <w:szCs w:val="28"/>
        </w:rPr>
        <w:t xml:space="preserve"> (в редакции от 28.06.2013 № 11, от 30.01.2017 № 3)</w:t>
      </w: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8D69CB" w:rsidRPr="002F0C88" w:rsidRDefault="008D69CB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1. </w:t>
      </w:r>
      <w:r w:rsidR="0065642E" w:rsidRPr="002F0C88">
        <w:rPr>
          <w:rFonts w:ascii="Times New Roman" w:hAnsi="Times New Roman" w:cs="Times New Roman"/>
          <w:sz w:val="28"/>
          <w:szCs w:val="28"/>
        </w:rPr>
        <w:t>Утвердить п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рогнозный план приватизации </w:t>
      </w:r>
      <w:r w:rsidR="00E16598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объектов 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муниципального имущества муниципального образования  Плотниковский сельсовет Каменск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о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го района Алтайского края на 20</w:t>
      </w:r>
      <w:r w:rsidR="005D7DC5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</w:t>
      </w:r>
      <w:r w:rsidR="00DE65C2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4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 год (прил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агается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)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.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со ст. 4</w:t>
      </w:r>
      <w:r w:rsidR="005D7DC5">
        <w:rPr>
          <w:rFonts w:ascii="Times New Roman" w:hAnsi="Times New Roman" w:cs="Times New Roman"/>
          <w:sz w:val="28"/>
          <w:szCs w:val="28"/>
        </w:rPr>
        <w:t>6</w:t>
      </w:r>
      <w:r w:rsidRPr="002F0C8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Pr="002F0C88">
        <w:rPr>
          <w:rFonts w:ascii="Times New Roman" w:hAnsi="Times New Roman" w:cs="Times New Roman"/>
          <w:sz w:val="28"/>
          <w:szCs w:val="28"/>
        </w:rPr>
        <w:t>у</w:t>
      </w:r>
      <w:r w:rsidRPr="002F0C8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2F0C88">
        <w:rPr>
          <w:rFonts w:ascii="Times New Roman" w:hAnsi="Times New Roman" w:cs="Times New Roman"/>
          <w:sz w:val="28"/>
          <w:szCs w:val="28"/>
        </w:rPr>
        <w:t>л</w:t>
      </w:r>
      <w:r w:rsidRPr="002F0C8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3. </w:t>
      </w:r>
      <w:r w:rsidR="00E16598" w:rsidRPr="002F0C88">
        <w:rPr>
          <w:rFonts w:ascii="Times New Roman" w:hAnsi="Times New Roman" w:cs="Times New Roman"/>
          <w:sz w:val="28"/>
          <w:szCs w:val="28"/>
        </w:rPr>
        <w:t>Настоящее реше</w:t>
      </w:r>
      <w:r w:rsidR="00247ED8">
        <w:rPr>
          <w:rFonts w:ascii="Times New Roman" w:hAnsi="Times New Roman" w:cs="Times New Roman"/>
          <w:sz w:val="28"/>
          <w:szCs w:val="28"/>
        </w:rPr>
        <w:t>ни</w:t>
      </w:r>
      <w:r w:rsidR="00DE65C2">
        <w:rPr>
          <w:rFonts w:ascii="Times New Roman" w:hAnsi="Times New Roman" w:cs="Times New Roman"/>
          <w:sz w:val="28"/>
          <w:szCs w:val="28"/>
        </w:rPr>
        <w:t xml:space="preserve">е вступает в силу с 01  января </w:t>
      </w:r>
      <w:r w:rsidR="00E16598" w:rsidRPr="002F0C88">
        <w:rPr>
          <w:rFonts w:ascii="Times New Roman" w:hAnsi="Times New Roman" w:cs="Times New Roman"/>
          <w:sz w:val="28"/>
          <w:szCs w:val="28"/>
        </w:rPr>
        <w:t>20</w:t>
      </w:r>
      <w:r w:rsidR="005D7DC5">
        <w:rPr>
          <w:rFonts w:ascii="Times New Roman" w:hAnsi="Times New Roman" w:cs="Times New Roman"/>
          <w:sz w:val="28"/>
          <w:szCs w:val="28"/>
        </w:rPr>
        <w:t>2</w:t>
      </w:r>
      <w:r w:rsidR="00DE65C2">
        <w:rPr>
          <w:rFonts w:ascii="Times New Roman" w:hAnsi="Times New Roman" w:cs="Times New Roman"/>
          <w:sz w:val="28"/>
          <w:szCs w:val="28"/>
        </w:rPr>
        <w:t>4</w:t>
      </w:r>
      <w:r w:rsidR="00E16598" w:rsidRPr="002F0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C88" w:rsidRPr="002F0C88" w:rsidRDefault="00E16598" w:rsidP="002F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4. </w:t>
      </w:r>
      <w:r w:rsidR="002F0C88" w:rsidRPr="002F0C88">
        <w:rPr>
          <w:rFonts w:ascii="Times New Roman" w:hAnsi="Times New Roman" w:cs="Times New Roman"/>
          <w:sz w:val="28"/>
          <w:szCs w:val="28"/>
        </w:rPr>
        <w:t>Контроль    за    исполнением    настоящего   решения    возложить  на</w:t>
      </w:r>
    </w:p>
    <w:p w:rsidR="005B24A7" w:rsidRPr="003A5212" w:rsidRDefault="002F0C88" w:rsidP="005D7D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постоянную планово-бюджетную комиссию </w:t>
      </w:r>
      <w:r w:rsidR="00247ED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(Я</w:t>
      </w:r>
      <w:r w:rsidR="00247ED8">
        <w:rPr>
          <w:rFonts w:ascii="Times New Roman" w:hAnsi="Times New Roman" w:cs="Times New Roman"/>
          <w:sz w:val="28"/>
          <w:szCs w:val="28"/>
        </w:rPr>
        <w:t>н</w:t>
      </w:r>
      <w:r w:rsidR="00247ED8">
        <w:rPr>
          <w:rFonts w:ascii="Times New Roman" w:hAnsi="Times New Roman" w:cs="Times New Roman"/>
          <w:sz w:val="28"/>
          <w:szCs w:val="28"/>
        </w:rPr>
        <w:t>кову С.А.</w:t>
      </w:r>
      <w:r w:rsidRPr="002F0C88">
        <w:rPr>
          <w:rFonts w:ascii="Times New Roman" w:hAnsi="Times New Roman" w:cs="Times New Roman"/>
          <w:sz w:val="28"/>
          <w:szCs w:val="28"/>
        </w:rPr>
        <w:t>).</w:t>
      </w:r>
    </w:p>
    <w:p w:rsidR="005B24A7" w:rsidRPr="003A5212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Глава сельсовета                                    Председатель сельского Совета депутатов </w:t>
      </w:r>
    </w:p>
    <w:p w:rsidR="002F0C88" w:rsidRPr="002F0C88" w:rsidRDefault="00247ED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 Л.А.Скоробогатова</w:t>
      </w:r>
      <w:r w:rsidR="002F0C88" w:rsidRPr="002F0C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2F0C88" w:rsidRPr="002F0C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__________ Т.А.Маняхина</w:t>
      </w:r>
      <w:r w:rsidR="002F0C88" w:rsidRPr="002F0C88">
        <w:rPr>
          <w:sz w:val="28"/>
          <w:szCs w:val="28"/>
        </w:rPr>
        <w:t xml:space="preserve">                         </w:t>
      </w:r>
    </w:p>
    <w:p w:rsidR="002F0C88" w:rsidRPr="002F0C88" w:rsidRDefault="002F0C88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151" w:rsidRPr="003A5212" w:rsidRDefault="002A1151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jc w:val="both"/>
        <w:rPr>
          <w:color w:val="FF0000"/>
          <w:sz w:val="28"/>
          <w:szCs w:val="28"/>
        </w:rPr>
      </w:pPr>
    </w:p>
    <w:p w:rsidR="00A267AF" w:rsidRDefault="00A267AF" w:rsidP="005B24A7">
      <w:pPr>
        <w:jc w:val="both"/>
        <w:rPr>
          <w:color w:val="FF0000"/>
          <w:sz w:val="28"/>
          <w:szCs w:val="28"/>
        </w:rPr>
      </w:pPr>
    </w:p>
    <w:p w:rsidR="005B24A7" w:rsidRPr="002F0C88" w:rsidRDefault="0065642E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lastRenderedPageBreak/>
        <w:t>УТВЕРЖДЕН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 решени</w:t>
      </w:r>
      <w:r w:rsidR="00E16598" w:rsidRPr="002F0C88">
        <w:rPr>
          <w:sz w:val="28"/>
          <w:szCs w:val="21"/>
        </w:rPr>
        <w:t>ем</w:t>
      </w:r>
      <w:r w:rsidRPr="002F0C88">
        <w:rPr>
          <w:sz w:val="28"/>
          <w:szCs w:val="21"/>
        </w:rPr>
        <w:t xml:space="preserve"> сельского Совета </w:t>
      </w:r>
    </w:p>
    <w:p w:rsidR="00E16598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 xml:space="preserve">депутатов Плотниковского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сельсовета</w:t>
      </w:r>
      <w:r w:rsidR="00E16598" w:rsidRPr="002F0C88">
        <w:rPr>
          <w:sz w:val="28"/>
          <w:szCs w:val="21"/>
        </w:rPr>
        <w:t xml:space="preserve"> </w:t>
      </w:r>
      <w:r w:rsidRPr="002F0C88">
        <w:rPr>
          <w:sz w:val="28"/>
          <w:szCs w:val="21"/>
        </w:rPr>
        <w:t xml:space="preserve">от </w:t>
      </w:r>
      <w:r w:rsidR="00DE65C2">
        <w:rPr>
          <w:sz w:val="28"/>
          <w:szCs w:val="21"/>
        </w:rPr>
        <w:t>25</w:t>
      </w:r>
      <w:r w:rsidRPr="002F0C88">
        <w:rPr>
          <w:sz w:val="28"/>
          <w:szCs w:val="21"/>
        </w:rPr>
        <w:t>.</w:t>
      </w:r>
      <w:r w:rsidR="00DE65C2">
        <w:rPr>
          <w:sz w:val="28"/>
          <w:szCs w:val="21"/>
        </w:rPr>
        <w:t>12</w:t>
      </w:r>
      <w:r w:rsidR="005D7DC5">
        <w:rPr>
          <w:sz w:val="28"/>
          <w:szCs w:val="21"/>
        </w:rPr>
        <w:t>. 202</w:t>
      </w:r>
      <w:r w:rsidR="0023634B">
        <w:rPr>
          <w:sz w:val="28"/>
          <w:szCs w:val="21"/>
        </w:rPr>
        <w:t>3</w:t>
      </w:r>
      <w:r w:rsidRPr="002F0C88">
        <w:rPr>
          <w:sz w:val="28"/>
          <w:szCs w:val="21"/>
        </w:rPr>
        <w:t xml:space="preserve"> № </w:t>
      </w:r>
      <w:r w:rsidR="00DE65C2">
        <w:rPr>
          <w:sz w:val="28"/>
          <w:szCs w:val="21"/>
        </w:rPr>
        <w:t>22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65642E" w:rsidRPr="002F0C88" w:rsidRDefault="0065642E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Прогнозный план </w:t>
      </w:r>
      <w:r w:rsidR="005B24A7" w:rsidRPr="002F0C88">
        <w:rPr>
          <w:b/>
          <w:bCs/>
          <w:sz w:val="28"/>
          <w:szCs w:val="21"/>
          <w:bdr w:val="none" w:sz="0" w:space="0" w:color="auto" w:frame="1"/>
        </w:rPr>
        <w:t xml:space="preserve">приватизации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>муниципального имущества</w:t>
      </w:r>
      <w:r w:rsidR="0065642E" w:rsidRPr="002F0C88">
        <w:rPr>
          <w:b/>
          <w:bCs/>
          <w:sz w:val="28"/>
          <w:szCs w:val="21"/>
          <w:bdr w:val="none" w:sz="0" w:space="0" w:color="auto" w:frame="1"/>
        </w:rPr>
        <w:t xml:space="preserve"> 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муниципального </w:t>
      </w:r>
      <w:r w:rsidR="002E606C" w:rsidRPr="002F0C88">
        <w:rPr>
          <w:b/>
          <w:bCs/>
          <w:sz w:val="28"/>
          <w:szCs w:val="21"/>
          <w:bdr w:val="none" w:sz="0" w:space="0" w:color="auto" w:frame="1"/>
        </w:rPr>
        <w:t>о</w:t>
      </w:r>
      <w:r w:rsidRPr="002F0C88">
        <w:rPr>
          <w:b/>
          <w:bCs/>
          <w:sz w:val="28"/>
          <w:szCs w:val="21"/>
          <w:bdr w:val="none" w:sz="0" w:space="0" w:color="auto" w:frame="1"/>
        </w:rPr>
        <w:t>бразования  Плотнико</w:t>
      </w:r>
      <w:r w:rsidRPr="002F0C88">
        <w:rPr>
          <w:b/>
          <w:bCs/>
          <w:sz w:val="28"/>
          <w:szCs w:val="21"/>
          <w:bdr w:val="none" w:sz="0" w:space="0" w:color="auto" w:frame="1"/>
        </w:rPr>
        <w:t>в</w:t>
      </w:r>
      <w:r w:rsidRPr="002F0C88">
        <w:rPr>
          <w:b/>
          <w:bCs/>
          <w:sz w:val="28"/>
          <w:szCs w:val="21"/>
          <w:bdr w:val="none" w:sz="0" w:space="0" w:color="auto" w:frame="1"/>
        </w:rPr>
        <w:t>ский сельсовет Каменского района Алтайского края на 20</w:t>
      </w:r>
      <w:r w:rsidR="005D7DC5">
        <w:rPr>
          <w:b/>
          <w:bCs/>
          <w:sz w:val="28"/>
          <w:szCs w:val="21"/>
          <w:bdr w:val="none" w:sz="0" w:space="0" w:color="auto" w:frame="1"/>
        </w:rPr>
        <w:t>2</w:t>
      </w:r>
      <w:r w:rsidR="00DE65C2">
        <w:rPr>
          <w:b/>
          <w:bCs/>
          <w:sz w:val="28"/>
          <w:szCs w:val="21"/>
          <w:bdr w:val="none" w:sz="0" w:space="0" w:color="auto" w:frame="1"/>
        </w:rPr>
        <w:t>4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 год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1"/>
        </w:rPr>
      </w:pPr>
    </w:p>
    <w:tbl>
      <w:tblPr>
        <w:tblStyle w:val="a4"/>
        <w:tblW w:w="0" w:type="auto"/>
        <w:tblLook w:val="01E0"/>
      </w:tblPr>
      <w:tblGrid>
        <w:gridCol w:w="596"/>
        <w:gridCol w:w="2200"/>
        <w:gridCol w:w="1782"/>
        <w:gridCol w:w="1539"/>
        <w:gridCol w:w="1869"/>
        <w:gridCol w:w="1869"/>
      </w:tblGrid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 № п/п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</w:rPr>
              <w:t>Объекты мун</w:t>
            </w:r>
            <w:r w:rsidRPr="002F0C88">
              <w:rPr>
                <w:sz w:val="28"/>
              </w:rPr>
              <w:t>и</w:t>
            </w:r>
            <w:r w:rsidRPr="002F0C88">
              <w:rPr>
                <w:sz w:val="28"/>
              </w:rPr>
              <w:t>ципальной со</w:t>
            </w:r>
            <w:r w:rsidRPr="002F0C88">
              <w:rPr>
                <w:sz w:val="28"/>
              </w:rPr>
              <w:t>б</w:t>
            </w:r>
            <w:r w:rsidRPr="002F0C88">
              <w:rPr>
                <w:sz w:val="28"/>
              </w:rPr>
              <w:t>ственности, подлежащие приватизации</w:t>
            </w:r>
          </w:p>
        </w:tc>
        <w:tc>
          <w:tcPr>
            <w:tcW w:w="1782" w:type="dxa"/>
          </w:tcPr>
          <w:p w:rsidR="00177C27" w:rsidRPr="002F0C88" w:rsidRDefault="00177C27" w:rsidP="006564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Адрес</w:t>
            </w:r>
            <w:r w:rsidRPr="002F0C88">
              <w:rPr>
                <w:sz w:val="28"/>
              </w:rPr>
              <w:t xml:space="preserve"> об</w:t>
            </w:r>
            <w:r w:rsidRPr="002F0C88">
              <w:rPr>
                <w:sz w:val="28"/>
              </w:rPr>
              <w:t>ъ</w:t>
            </w:r>
            <w:r w:rsidRPr="002F0C88">
              <w:rPr>
                <w:sz w:val="28"/>
              </w:rPr>
              <w:t>екта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Год п</w:t>
            </w:r>
            <w:r w:rsidRPr="002F0C88">
              <w:rPr>
                <w:sz w:val="28"/>
                <w:szCs w:val="21"/>
              </w:rPr>
              <w:t>о</w:t>
            </w:r>
            <w:r w:rsidRPr="002F0C88">
              <w:rPr>
                <w:sz w:val="28"/>
                <w:szCs w:val="21"/>
              </w:rPr>
              <w:t>стройки,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площадь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Сроки</w:t>
            </w:r>
            <w:r w:rsidRPr="002F0C88">
              <w:rPr>
                <w:sz w:val="28"/>
              </w:rPr>
              <w:t xml:space="preserve"> прив</w:t>
            </w:r>
            <w:r w:rsidRPr="002F0C88">
              <w:rPr>
                <w:sz w:val="28"/>
              </w:rPr>
              <w:t>а</w:t>
            </w:r>
            <w:r w:rsidRPr="002F0C88">
              <w:rPr>
                <w:sz w:val="28"/>
              </w:rPr>
              <w:t>тизации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Форма пр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ватизации</w:t>
            </w:r>
          </w:p>
        </w:tc>
      </w:tr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Нежилое пом</w:t>
            </w:r>
            <w:r w:rsidRPr="002F0C88">
              <w:rPr>
                <w:sz w:val="28"/>
                <w:szCs w:val="21"/>
              </w:rPr>
              <w:t>е</w:t>
            </w:r>
            <w:r w:rsidRPr="002F0C88">
              <w:rPr>
                <w:sz w:val="28"/>
                <w:szCs w:val="21"/>
              </w:rPr>
              <w:t xml:space="preserve">щение </w:t>
            </w:r>
          </w:p>
          <w:p w:rsidR="00177C27" w:rsidRPr="002F0C88" w:rsidRDefault="00177C27" w:rsidP="00E16598">
            <w:pPr>
              <w:pStyle w:val="a3"/>
              <w:spacing w:before="0" w:beforeAutospacing="0" w:after="0" w:afterAutospacing="0"/>
              <w:ind w:right="-108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(здание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ковского клуба)</w:t>
            </w:r>
          </w:p>
        </w:tc>
        <w:tc>
          <w:tcPr>
            <w:tcW w:w="1782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С.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ково, ул. Школьная, д.15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 xml:space="preserve">1991год, 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159,3 кв.м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В течение года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Аукцион</w:t>
            </w:r>
          </w:p>
        </w:tc>
      </w:tr>
    </w:tbl>
    <w:p w:rsidR="005B24A7" w:rsidRPr="002F0C88" w:rsidRDefault="005B24A7" w:rsidP="005B24A7">
      <w:pPr>
        <w:pStyle w:val="a3"/>
        <w:spacing w:before="0" w:beforeAutospacing="0" w:after="0" w:afterAutospacing="0"/>
        <w:jc w:val="both"/>
        <w:textAlignment w:val="baseline"/>
        <w:rPr>
          <w:sz w:val="36"/>
        </w:rPr>
      </w:pPr>
    </w:p>
    <w:p w:rsidR="00262A3A" w:rsidRPr="002F0C88" w:rsidRDefault="00262A3A"/>
    <w:p w:rsidR="001613D5" w:rsidRPr="00177C27" w:rsidRDefault="001613D5">
      <w:pPr>
        <w:rPr>
          <w:color w:val="FF0000"/>
        </w:rPr>
      </w:pPr>
    </w:p>
    <w:sectPr w:rsidR="001613D5" w:rsidRPr="00177C27" w:rsidSect="001613D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5E" w:rsidRDefault="003D5A5E" w:rsidP="001613D5">
      <w:pPr>
        <w:spacing w:after="0" w:line="240" w:lineRule="auto"/>
      </w:pPr>
      <w:r>
        <w:separator/>
      </w:r>
    </w:p>
  </w:endnote>
  <w:endnote w:type="continuationSeparator" w:id="1">
    <w:p w:rsidR="003D5A5E" w:rsidRDefault="003D5A5E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5E" w:rsidRDefault="003D5A5E" w:rsidP="001613D5">
      <w:pPr>
        <w:spacing w:after="0" w:line="240" w:lineRule="auto"/>
      </w:pPr>
      <w:r>
        <w:separator/>
      </w:r>
    </w:p>
  </w:footnote>
  <w:footnote w:type="continuationSeparator" w:id="1">
    <w:p w:rsidR="003D5A5E" w:rsidRDefault="003D5A5E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5A381A">
        <w:pPr>
          <w:pStyle w:val="a8"/>
          <w:jc w:val="center"/>
        </w:pPr>
        <w:fldSimple w:instr=" PAGE   \* MERGEFORMAT ">
          <w:r w:rsidR="00DE65C2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4121"/>
    <w:rsid w:val="000247A9"/>
    <w:rsid w:val="00025437"/>
    <w:rsid w:val="000339D4"/>
    <w:rsid w:val="00094C3D"/>
    <w:rsid w:val="000E673B"/>
    <w:rsid w:val="00122E0E"/>
    <w:rsid w:val="001613D5"/>
    <w:rsid w:val="00177C27"/>
    <w:rsid w:val="00192520"/>
    <w:rsid w:val="001C7AC9"/>
    <w:rsid w:val="0023519C"/>
    <w:rsid w:val="0023634B"/>
    <w:rsid w:val="00243F70"/>
    <w:rsid w:val="00247ED8"/>
    <w:rsid w:val="00262A3A"/>
    <w:rsid w:val="0026692D"/>
    <w:rsid w:val="0028027B"/>
    <w:rsid w:val="002A1151"/>
    <w:rsid w:val="002A61C1"/>
    <w:rsid w:val="002C717E"/>
    <w:rsid w:val="002E606C"/>
    <w:rsid w:val="002F0C88"/>
    <w:rsid w:val="002F2B1B"/>
    <w:rsid w:val="003662B3"/>
    <w:rsid w:val="003A18F6"/>
    <w:rsid w:val="003A5212"/>
    <w:rsid w:val="003D5A5E"/>
    <w:rsid w:val="00441224"/>
    <w:rsid w:val="0047599E"/>
    <w:rsid w:val="00537DCB"/>
    <w:rsid w:val="0056110D"/>
    <w:rsid w:val="00561322"/>
    <w:rsid w:val="005A381A"/>
    <w:rsid w:val="005B24A7"/>
    <w:rsid w:val="005D7DC5"/>
    <w:rsid w:val="0065642E"/>
    <w:rsid w:val="0065674E"/>
    <w:rsid w:val="00667369"/>
    <w:rsid w:val="00682FD4"/>
    <w:rsid w:val="00694270"/>
    <w:rsid w:val="006B3C8D"/>
    <w:rsid w:val="006F0A02"/>
    <w:rsid w:val="006F68A3"/>
    <w:rsid w:val="00721C1E"/>
    <w:rsid w:val="00741E54"/>
    <w:rsid w:val="0077750E"/>
    <w:rsid w:val="0078288E"/>
    <w:rsid w:val="007B7BF5"/>
    <w:rsid w:val="007C5DE3"/>
    <w:rsid w:val="008333C2"/>
    <w:rsid w:val="00843AA6"/>
    <w:rsid w:val="00843D3E"/>
    <w:rsid w:val="008C22B9"/>
    <w:rsid w:val="008D69CB"/>
    <w:rsid w:val="008E7E8D"/>
    <w:rsid w:val="00980271"/>
    <w:rsid w:val="009D3444"/>
    <w:rsid w:val="00A05040"/>
    <w:rsid w:val="00A267AF"/>
    <w:rsid w:val="00A60559"/>
    <w:rsid w:val="00A61DDB"/>
    <w:rsid w:val="00A65B8A"/>
    <w:rsid w:val="00A87B86"/>
    <w:rsid w:val="00AA43DF"/>
    <w:rsid w:val="00AA4EEF"/>
    <w:rsid w:val="00AA65D2"/>
    <w:rsid w:val="00AD0849"/>
    <w:rsid w:val="00AD581F"/>
    <w:rsid w:val="00AE49C9"/>
    <w:rsid w:val="00AE5F7C"/>
    <w:rsid w:val="00B64A1E"/>
    <w:rsid w:val="00C22896"/>
    <w:rsid w:val="00C93EA5"/>
    <w:rsid w:val="00D26FE4"/>
    <w:rsid w:val="00D50D2C"/>
    <w:rsid w:val="00D755FB"/>
    <w:rsid w:val="00DE65C2"/>
    <w:rsid w:val="00E16598"/>
    <w:rsid w:val="00E2638D"/>
    <w:rsid w:val="00E3275B"/>
    <w:rsid w:val="00E77313"/>
    <w:rsid w:val="00E973D7"/>
    <w:rsid w:val="00ED404A"/>
    <w:rsid w:val="00EE08ED"/>
    <w:rsid w:val="00EE2F2A"/>
    <w:rsid w:val="00F04E7A"/>
    <w:rsid w:val="00F71E4D"/>
    <w:rsid w:val="00F859F9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2F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5D8B-4F12-4445-B053-4C046515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28</cp:revision>
  <cp:lastPrinted>2023-12-20T08:12:00Z</cp:lastPrinted>
  <dcterms:created xsi:type="dcterms:W3CDTF">2016-01-04T17:03:00Z</dcterms:created>
  <dcterms:modified xsi:type="dcterms:W3CDTF">2023-12-20T08:12:00Z</dcterms:modified>
</cp:coreProperties>
</file>